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F0" w:rsidRPr="00DE0DF0" w:rsidRDefault="00DE0DF0" w:rsidP="00DE0DF0">
      <w:pPr>
        <w:spacing w:before="120"/>
        <w:contextualSpacing/>
        <w:jc w:val="center"/>
        <w:rPr>
          <w:bCs/>
          <w:color w:val="000000"/>
          <w:sz w:val="26"/>
          <w:szCs w:val="26"/>
        </w:rPr>
      </w:pPr>
      <w:r w:rsidRPr="00DE0DF0">
        <w:rPr>
          <w:noProof/>
        </w:rPr>
        <mc:AlternateContent>
          <mc:Choice Requires="wps">
            <w:drawing>
              <wp:anchor distT="0" distB="0" distL="114300" distR="114300" simplePos="0" relativeHeight="251657728" behindDoc="1" locked="0" layoutInCell="1" allowOverlap="1">
                <wp:simplePos x="0" y="0"/>
                <wp:positionH relativeFrom="page">
                  <wp:posOffset>323850</wp:posOffset>
                </wp:positionH>
                <wp:positionV relativeFrom="paragraph">
                  <wp:posOffset>-586740</wp:posOffset>
                </wp:positionV>
                <wp:extent cx="8343265" cy="3362325"/>
                <wp:effectExtent l="0" t="0" r="6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F0" w:rsidRDefault="00DE0DF0" w:rsidP="00DE0DF0">
                            <w:pPr>
                              <w:pStyle w:val="af1"/>
                              <w:spacing w:before="1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5.5pt;margin-top:-46.2pt;width:656.95pt;height:26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" filled="f" stroked="f">
                <v:textbox inset="0,0,0,0">
                  <w:txbxContent>
                    <w:p w:rsidR="00DE0DF0" w:rsidRDefault="00DE0DF0" w:rsidP="00DE0DF0">
                      <w:pPr>
                        <w:pStyle w:val="af1"/>
                        <w:spacing w:before="10"/>
                        <w:rPr>
                          <w:sz w:val="26"/>
                        </w:rPr>
                      </w:pPr>
                    </w:p>
                  </w:txbxContent>
                </v:textbox>
                <w10:wrap anchorx="page"/>
              </v:shape>
            </w:pict>
          </mc:Fallback>
        </mc:AlternateContent>
      </w:r>
      <w:r w:rsidRPr="00DE0DF0">
        <w:rPr>
          <w:noProof/>
        </w:rPr>
        <mc:AlternateContent>
          <mc:Choice Requires="wps">
            <w:drawing>
              <wp:anchor distT="0" distB="0" distL="114300" distR="114300" simplePos="0" relativeHeight="251659776" behindDoc="1" locked="0" layoutInCell="1" allowOverlap="1">
                <wp:simplePos x="0" y="0"/>
                <wp:positionH relativeFrom="page">
                  <wp:posOffset>323850</wp:posOffset>
                </wp:positionH>
                <wp:positionV relativeFrom="paragraph">
                  <wp:posOffset>-586740</wp:posOffset>
                </wp:positionV>
                <wp:extent cx="8343265" cy="3362325"/>
                <wp:effectExtent l="0" t="0" r="63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F0" w:rsidRDefault="00DE0DF0" w:rsidP="00DE0DF0">
                            <w:pPr>
                              <w:pStyle w:val="af1"/>
                              <w:spacing w:before="1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5.5pt;margin-top:-46.2pt;width:656.95pt;height:26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" filled="f" stroked="f">
                <v:textbox inset="0,0,0,0">
                  <w:txbxContent>
                    <w:p w:rsidR="00DE0DF0" w:rsidRDefault="00DE0DF0" w:rsidP="00DE0DF0">
                      <w:pPr>
                        <w:pStyle w:val="af1"/>
                        <w:spacing w:before="10"/>
                        <w:rPr>
                          <w:sz w:val="26"/>
                        </w:rPr>
                      </w:pPr>
                    </w:p>
                  </w:txbxContent>
                </v:textbox>
                <w10:wrap anchorx="page"/>
              </v:shape>
            </w:pict>
          </mc:Fallback>
        </mc:AlternateContent>
      </w:r>
      <w:r w:rsidRPr="00DE0DF0">
        <w:rPr>
          <w:bCs/>
          <w:color w:val="000000"/>
          <w:sz w:val="26"/>
          <w:szCs w:val="26"/>
        </w:rPr>
        <w:t xml:space="preserve">УПРАВЛЕНИЕ ПО ОБРАЗОВАНИЮ И НАУКЕ </w:t>
      </w:r>
      <w:r w:rsidRPr="00DE0DF0">
        <w:rPr>
          <w:bCs/>
          <w:color w:val="000000"/>
          <w:sz w:val="26"/>
          <w:szCs w:val="26"/>
        </w:rPr>
        <w:br/>
        <w:t xml:space="preserve">АДМИНИСТРАЦИИ МУНИЦИПАЛЬНОГО ОБРАЗОВАНИЯ </w:t>
      </w:r>
      <w:r w:rsidRPr="00DE0DF0">
        <w:rPr>
          <w:bCs/>
          <w:color w:val="000000"/>
          <w:sz w:val="26"/>
          <w:szCs w:val="26"/>
        </w:rPr>
        <w:br/>
        <w:t>ГОРОДСКОЙ ОКРУГ ГОРОД-КУРОРТ СОЧИ КРАСНОДАРСКОГО КРАЯ</w:t>
      </w:r>
    </w:p>
    <w:p w:rsidR="00DE0DF0" w:rsidRPr="00DE0DF0" w:rsidRDefault="00DE0DF0" w:rsidP="00DE0DF0">
      <w:pPr>
        <w:spacing w:before="120"/>
        <w:contextualSpacing/>
        <w:jc w:val="center"/>
        <w:rPr>
          <w:bCs/>
          <w:color w:val="000000"/>
          <w:sz w:val="10"/>
          <w:szCs w:val="10"/>
        </w:rPr>
      </w:pPr>
    </w:p>
    <w:p w:rsidR="00DE0DF0" w:rsidRPr="00DE0DF0" w:rsidRDefault="00DE0DF0" w:rsidP="00DE0DF0">
      <w:pPr>
        <w:spacing w:before="120"/>
        <w:contextualSpacing/>
        <w:jc w:val="center"/>
        <w:rPr>
          <w:bCs/>
          <w:color w:val="000000"/>
          <w:sz w:val="26"/>
          <w:szCs w:val="26"/>
        </w:rPr>
      </w:pPr>
      <w:r w:rsidRPr="00DE0DF0">
        <w:rPr>
          <w:bCs/>
          <w:color w:val="000000"/>
          <w:sz w:val="26"/>
          <w:szCs w:val="26"/>
        </w:rPr>
        <w:t xml:space="preserve">МУНИЦИПАЛЬНОЕ БЮДЖЕТНОЕ УЧРЕЖДЕНИЕ ДОПОЛНИТЕЛЬНОГО ОБРАЗОВАНИЯ «ЦЕНТР ДОПОЛНИТЕЛЬНОГО ОБРАЗОВАНИЯ «ХОСТА» </w:t>
      </w:r>
    </w:p>
    <w:p w:rsidR="00DE0DF0" w:rsidRPr="00DE0DF0" w:rsidRDefault="00DE0DF0" w:rsidP="00DE0DF0">
      <w:pPr>
        <w:spacing w:before="120"/>
        <w:contextualSpacing/>
        <w:jc w:val="center"/>
        <w:rPr>
          <w:bCs/>
          <w:color w:val="000000"/>
          <w:sz w:val="26"/>
          <w:szCs w:val="26"/>
        </w:rPr>
      </w:pPr>
      <w:r w:rsidRPr="00DE0DF0">
        <w:rPr>
          <w:bCs/>
          <w:color w:val="000000"/>
          <w:sz w:val="26"/>
          <w:szCs w:val="26"/>
        </w:rPr>
        <w:t xml:space="preserve">МУНИЦИПАЛЬНОГО ОБРАЗОВАНИЯ </w:t>
      </w:r>
    </w:p>
    <w:p w:rsidR="00DE0DF0" w:rsidRPr="00DE0DF0" w:rsidRDefault="00DE0DF0" w:rsidP="00DE0DF0">
      <w:pPr>
        <w:spacing w:before="120"/>
        <w:contextualSpacing/>
        <w:jc w:val="center"/>
        <w:rPr>
          <w:b/>
          <w:bCs/>
          <w:color w:val="000000"/>
        </w:rPr>
      </w:pPr>
      <w:r w:rsidRPr="00DE0DF0">
        <w:rPr>
          <w:bCs/>
          <w:color w:val="000000"/>
          <w:sz w:val="26"/>
          <w:szCs w:val="26"/>
        </w:rPr>
        <w:t>ГОРОДСКОЙ ОКРУГ ГОРОД-КУРОРТ СОЧИ КРАСНОДАРСКОГО КРАЯ</w:t>
      </w:r>
    </w:p>
    <w:p w:rsidR="00DE0DF0" w:rsidRPr="00DE0DF0" w:rsidRDefault="00DE0DF0" w:rsidP="00DE0DF0">
      <w:pPr>
        <w:autoSpaceDE w:val="0"/>
        <w:autoSpaceDN w:val="0"/>
        <w:adjustRightInd w:val="0"/>
        <w:spacing w:before="120"/>
        <w:contextualSpacing/>
        <w:jc w:val="center"/>
        <w:rPr>
          <w:b/>
          <w:bCs/>
          <w:color w:val="000000"/>
        </w:rPr>
      </w:pPr>
    </w:p>
    <w:p w:rsidR="00DE0DF0" w:rsidRPr="00DE0DF0" w:rsidRDefault="00DE0DF0" w:rsidP="00DE0DF0">
      <w:pPr>
        <w:autoSpaceDE w:val="0"/>
        <w:autoSpaceDN w:val="0"/>
        <w:adjustRightInd w:val="0"/>
        <w:spacing w:before="120"/>
        <w:contextualSpacing/>
        <w:jc w:val="center"/>
        <w:rPr>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44"/>
        <w:gridCol w:w="4827"/>
      </w:tblGrid>
      <w:tr w:rsidR="00DE0DF0" w:rsidRPr="00DE0DF0" w:rsidTr="00230652">
        <w:tc>
          <w:tcPr>
            <w:tcW w:w="4744" w:type="dxa"/>
            <w:tcBorders>
              <w:top w:val="single" w:sz="4" w:space="0" w:color="FFFFFF"/>
              <w:left w:val="single" w:sz="4" w:space="0" w:color="FFFFFF"/>
              <w:bottom w:val="single" w:sz="4" w:space="0" w:color="FFFFFF"/>
              <w:right w:val="single" w:sz="4" w:space="0" w:color="FFFFFF"/>
            </w:tcBorders>
          </w:tcPr>
          <w:p w:rsidR="00DE0DF0" w:rsidRPr="00DE0DF0" w:rsidRDefault="00DE0DF0" w:rsidP="00230652">
            <w:pPr>
              <w:rPr>
                <w:sz w:val="26"/>
                <w:szCs w:val="26"/>
              </w:rPr>
            </w:pPr>
            <w:r w:rsidRPr="00DE0DF0">
              <w:rPr>
                <w:sz w:val="26"/>
                <w:szCs w:val="26"/>
              </w:rPr>
              <w:br/>
              <w:t xml:space="preserve">Принята на заседании </w:t>
            </w:r>
            <w:r w:rsidRPr="00DE0DF0">
              <w:rPr>
                <w:sz w:val="26"/>
                <w:szCs w:val="26"/>
              </w:rPr>
              <w:br/>
              <w:t>педагогического совета ЦДО «Хоста»</w:t>
            </w:r>
            <w:r w:rsidRPr="00DE0DF0">
              <w:rPr>
                <w:sz w:val="26"/>
                <w:szCs w:val="26"/>
              </w:rPr>
              <w:br/>
              <w:t xml:space="preserve">Протокол № </w:t>
            </w:r>
            <w:r w:rsidRPr="00DE0DF0">
              <w:rPr>
                <w:sz w:val="26"/>
                <w:szCs w:val="26"/>
                <w:u w:val="single"/>
              </w:rPr>
              <w:t>7</w:t>
            </w:r>
            <w:r w:rsidRPr="00DE0DF0">
              <w:rPr>
                <w:sz w:val="26"/>
                <w:szCs w:val="26"/>
              </w:rPr>
              <w:t xml:space="preserve"> от «17» </w:t>
            </w:r>
            <w:r w:rsidRPr="00DE0DF0">
              <w:rPr>
                <w:sz w:val="26"/>
                <w:szCs w:val="26"/>
                <w:u w:val="single"/>
              </w:rPr>
              <w:t>мая</w:t>
            </w:r>
            <w:r w:rsidRPr="00DE0DF0">
              <w:rPr>
                <w:sz w:val="26"/>
                <w:szCs w:val="26"/>
              </w:rPr>
              <w:t xml:space="preserve"> 2022г.</w:t>
            </w:r>
          </w:p>
        </w:tc>
        <w:tc>
          <w:tcPr>
            <w:tcW w:w="4827" w:type="dxa"/>
            <w:tcBorders>
              <w:top w:val="single" w:sz="4" w:space="0" w:color="FFFFFF"/>
              <w:left w:val="single" w:sz="4" w:space="0" w:color="FFFFFF"/>
              <w:bottom w:val="single" w:sz="4" w:space="0" w:color="FFFFFF"/>
              <w:right w:val="single" w:sz="4" w:space="0" w:color="FFFFFF"/>
            </w:tcBorders>
          </w:tcPr>
          <w:p w:rsidR="00DE0DF0" w:rsidRPr="00DE0DF0" w:rsidRDefault="00DE0DF0" w:rsidP="00230652">
            <w:pPr>
              <w:ind w:left="556"/>
              <w:jc w:val="center"/>
              <w:rPr>
                <w:sz w:val="26"/>
                <w:szCs w:val="26"/>
              </w:rPr>
            </w:pPr>
            <w:r w:rsidRPr="00DE0DF0">
              <w:rPr>
                <w:sz w:val="26"/>
                <w:szCs w:val="26"/>
              </w:rPr>
              <w:t>Утверждаю</w:t>
            </w:r>
          </w:p>
          <w:p w:rsidR="00DE0DF0" w:rsidRPr="00DE0DF0" w:rsidRDefault="00DE0DF0" w:rsidP="00230652">
            <w:pPr>
              <w:ind w:left="558"/>
              <w:contextualSpacing/>
              <w:rPr>
                <w:sz w:val="26"/>
                <w:szCs w:val="26"/>
              </w:rPr>
            </w:pPr>
            <w:r w:rsidRPr="00DE0DF0">
              <w:rPr>
                <w:sz w:val="26"/>
                <w:szCs w:val="26"/>
              </w:rPr>
              <w:t xml:space="preserve">Директор ЦДО «Хоста» </w:t>
            </w:r>
          </w:p>
          <w:p w:rsidR="00DE0DF0" w:rsidRPr="00DE0DF0" w:rsidRDefault="00DE0DF0" w:rsidP="00230652">
            <w:pPr>
              <w:ind w:left="558"/>
              <w:contextualSpacing/>
              <w:rPr>
                <w:sz w:val="26"/>
                <w:szCs w:val="26"/>
              </w:rPr>
            </w:pPr>
            <w:r w:rsidRPr="00DE0DF0">
              <w:rPr>
                <w:sz w:val="26"/>
                <w:szCs w:val="26"/>
              </w:rPr>
              <w:t>Чолакян К.Д.</w:t>
            </w:r>
          </w:p>
          <w:p w:rsidR="00DE0DF0" w:rsidRPr="00DE0DF0" w:rsidRDefault="00DE0DF0" w:rsidP="00230652">
            <w:pPr>
              <w:ind w:left="558"/>
              <w:contextualSpacing/>
              <w:rPr>
                <w:sz w:val="26"/>
                <w:szCs w:val="26"/>
              </w:rPr>
            </w:pPr>
            <w:r w:rsidRPr="00DE0DF0">
              <w:rPr>
                <w:sz w:val="26"/>
                <w:szCs w:val="26"/>
              </w:rPr>
              <w:t xml:space="preserve">Приказ № 535 от «17» </w:t>
            </w:r>
            <w:r w:rsidRPr="00DE0DF0">
              <w:rPr>
                <w:sz w:val="26"/>
                <w:szCs w:val="26"/>
                <w:u w:val="single"/>
              </w:rPr>
              <w:t>мая</w:t>
            </w:r>
            <w:r w:rsidRPr="00DE0DF0">
              <w:rPr>
                <w:sz w:val="26"/>
                <w:szCs w:val="26"/>
              </w:rPr>
              <w:t xml:space="preserve"> 2022г.</w:t>
            </w:r>
          </w:p>
          <w:p w:rsidR="00DE0DF0" w:rsidRPr="00DE0DF0" w:rsidRDefault="00DE0DF0" w:rsidP="00230652">
            <w:pPr>
              <w:jc w:val="right"/>
              <w:rPr>
                <w:sz w:val="26"/>
                <w:szCs w:val="26"/>
              </w:rPr>
            </w:pPr>
          </w:p>
        </w:tc>
      </w:tr>
    </w:tbl>
    <w:p w:rsidR="00806CF2" w:rsidRPr="00DE0DF0" w:rsidRDefault="00806CF2" w:rsidP="000274F3">
      <w:pPr>
        <w:widowControl w:val="0"/>
        <w:jc w:val="center"/>
        <w:rPr>
          <w:sz w:val="28"/>
          <w:szCs w:val="28"/>
        </w:rPr>
      </w:pPr>
    </w:p>
    <w:p w:rsidR="000274F3" w:rsidRPr="00DE0DF0" w:rsidRDefault="000274F3" w:rsidP="000274F3">
      <w:pPr>
        <w:widowControl w:val="0"/>
        <w:jc w:val="center"/>
        <w:rPr>
          <w:sz w:val="28"/>
          <w:szCs w:val="28"/>
        </w:rPr>
      </w:pPr>
    </w:p>
    <w:p w:rsidR="00806CF2" w:rsidRPr="00DE0DF0" w:rsidRDefault="00806CF2" w:rsidP="000274F3">
      <w:pPr>
        <w:widowControl w:val="0"/>
        <w:jc w:val="center"/>
        <w:rPr>
          <w:sz w:val="28"/>
          <w:szCs w:val="28"/>
        </w:rPr>
      </w:pPr>
    </w:p>
    <w:p w:rsidR="00F6094C" w:rsidRPr="00DE0DF0" w:rsidRDefault="00F6094C" w:rsidP="000274F3">
      <w:pPr>
        <w:widowControl w:val="0"/>
        <w:jc w:val="center"/>
        <w:rPr>
          <w:sz w:val="28"/>
          <w:szCs w:val="28"/>
        </w:rPr>
      </w:pPr>
    </w:p>
    <w:p w:rsidR="00F6094C" w:rsidRPr="00DE0DF0" w:rsidRDefault="00F6094C" w:rsidP="000274F3">
      <w:pPr>
        <w:widowControl w:val="0"/>
        <w:jc w:val="center"/>
        <w:rPr>
          <w:sz w:val="28"/>
          <w:szCs w:val="28"/>
        </w:rPr>
      </w:pPr>
    </w:p>
    <w:p w:rsidR="00806CF2" w:rsidRPr="00DE0DF0" w:rsidRDefault="00806CF2" w:rsidP="000274F3">
      <w:pPr>
        <w:widowControl w:val="0"/>
        <w:jc w:val="center"/>
        <w:rPr>
          <w:sz w:val="28"/>
          <w:szCs w:val="28"/>
        </w:rPr>
      </w:pPr>
      <w:r w:rsidRPr="00DE0DF0">
        <w:rPr>
          <w:sz w:val="28"/>
          <w:szCs w:val="28"/>
        </w:rPr>
        <w:t>ДОПОЛНИТЕЛЬНАЯ ОБЩЕОБРАЗОВАТЕЛЬНАЯ ОБЩЕРАЗВИВАЮЩАЯ ПРОГРАММА</w:t>
      </w:r>
    </w:p>
    <w:p w:rsidR="0075428C" w:rsidRPr="00DE0DF0" w:rsidRDefault="0075428C" w:rsidP="000274F3">
      <w:pPr>
        <w:widowControl w:val="0"/>
        <w:jc w:val="center"/>
        <w:rPr>
          <w:sz w:val="28"/>
          <w:szCs w:val="28"/>
        </w:rPr>
      </w:pPr>
      <w:r w:rsidRPr="00DE0DF0">
        <w:rPr>
          <w:sz w:val="28"/>
          <w:szCs w:val="28"/>
        </w:rPr>
        <w:t>СОЦИАЛЬНО-ГУМАНИТАРНОЙ НАПРАВЛЕННОСТИ</w:t>
      </w:r>
    </w:p>
    <w:p w:rsidR="00806CF2" w:rsidRPr="00DE0DF0" w:rsidRDefault="00806CF2" w:rsidP="000274F3">
      <w:pPr>
        <w:widowControl w:val="0"/>
        <w:tabs>
          <w:tab w:val="left" w:pos="6022"/>
        </w:tabs>
        <w:rPr>
          <w:b/>
          <w:sz w:val="10"/>
          <w:szCs w:val="10"/>
        </w:rPr>
      </w:pPr>
      <w:r w:rsidRPr="00DE0DF0">
        <w:rPr>
          <w:b/>
          <w:sz w:val="10"/>
          <w:szCs w:val="10"/>
        </w:rPr>
        <w:tab/>
      </w:r>
    </w:p>
    <w:p w:rsidR="00806CF2" w:rsidRPr="00DE0DF0" w:rsidRDefault="00806CF2" w:rsidP="000274F3">
      <w:pPr>
        <w:widowControl w:val="0"/>
        <w:ind w:left="-426" w:right="-286"/>
        <w:jc w:val="center"/>
        <w:rPr>
          <w:sz w:val="10"/>
          <w:szCs w:val="10"/>
        </w:rPr>
      </w:pPr>
      <w:r w:rsidRPr="00DE0DF0">
        <w:rPr>
          <w:b/>
          <w:sz w:val="36"/>
          <w:szCs w:val="36"/>
        </w:rPr>
        <w:t>«</w:t>
      </w:r>
      <w:r w:rsidR="009738FF" w:rsidRPr="00DE0DF0">
        <w:rPr>
          <w:rFonts w:eastAsia="Calibri"/>
          <w:b/>
          <w:bCs/>
          <w:color w:val="000000"/>
          <w:sz w:val="68"/>
          <w:szCs w:val="68"/>
        </w:rPr>
        <w:t>Я – гражданин России</w:t>
      </w:r>
      <w:r w:rsidRPr="00DE0DF0">
        <w:rPr>
          <w:b/>
          <w:sz w:val="36"/>
          <w:szCs w:val="36"/>
        </w:rPr>
        <w:t>»</w:t>
      </w:r>
      <w:r w:rsidRPr="00DE0DF0">
        <w:rPr>
          <w:b/>
          <w:sz w:val="36"/>
          <w:szCs w:val="36"/>
        </w:rPr>
        <w:br/>
      </w:r>
    </w:p>
    <w:p w:rsidR="007358BF" w:rsidRPr="00DE0DF0" w:rsidRDefault="007358BF" w:rsidP="000274F3">
      <w:pPr>
        <w:widowControl w:val="0"/>
        <w:ind w:left="-426" w:right="-286"/>
        <w:jc w:val="center"/>
        <w:rPr>
          <w:sz w:val="10"/>
          <w:szCs w:val="10"/>
        </w:rPr>
      </w:pPr>
    </w:p>
    <w:p w:rsidR="007358BF" w:rsidRPr="00DE0DF0" w:rsidRDefault="007358BF" w:rsidP="000274F3">
      <w:pPr>
        <w:widowControl w:val="0"/>
        <w:ind w:right="2922"/>
        <w:rPr>
          <w:bCs/>
          <w:color w:val="000000"/>
          <w:sz w:val="28"/>
          <w:szCs w:val="28"/>
        </w:rPr>
      </w:pPr>
      <w:r w:rsidRPr="00DE0DF0">
        <w:rPr>
          <w:bCs/>
          <w:color w:val="000000"/>
          <w:sz w:val="28"/>
          <w:szCs w:val="28"/>
        </w:rPr>
        <w:t>Уровень ____</w:t>
      </w:r>
      <w:r w:rsidRPr="00DE0DF0">
        <w:rPr>
          <w:bCs/>
          <w:i/>
          <w:color w:val="000000"/>
          <w:sz w:val="28"/>
          <w:szCs w:val="28"/>
          <w:u w:val="single"/>
        </w:rPr>
        <w:t>ознакомительный</w:t>
      </w:r>
      <w:r w:rsidRPr="00DE0DF0">
        <w:rPr>
          <w:bCs/>
          <w:color w:val="000000"/>
          <w:sz w:val="28"/>
          <w:szCs w:val="28"/>
        </w:rPr>
        <w:t>______</w:t>
      </w:r>
      <w:r w:rsidRPr="00DE0DF0">
        <w:rPr>
          <w:bCs/>
          <w:color w:val="000000"/>
          <w:sz w:val="28"/>
          <w:szCs w:val="28"/>
        </w:rPr>
        <w:br/>
      </w:r>
      <w:bookmarkStart w:id="0" w:name="_GoBack"/>
      <w:bookmarkEnd w:id="0"/>
    </w:p>
    <w:p w:rsidR="007358BF" w:rsidRPr="00DE0DF0" w:rsidRDefault="007358BF" w:rsidP="000274F3">
      <w:pPr>
        <w:pStyle w:val="1"/>
        <w:widowControl w:val="0"/>
        <w:pBdr>
          <w:top w:val="nil"/>
          <w:left w:val="nil"/>
          <w:bottom w:val="nil"/>
          <w:right w:val="nil"/>
          <w:between w:val="nil"/>
        </w:pBdr>
        <w:rPr>
          <w:color w:val="000000"/>
          <w:sz w:val="28"/>
          <w:szCs w:val="28"/>
        </w:rPr>
      </w:pPr>
      <w:r w:rsidRPr="00DE0DF0">
        <w:rPr>
          <w:color w:val="000000"/>
          <w:sz w:val="28"/>
          <w:szCs w:val="28"/>
        </w:rPr>
        <w:t xml:space="preserve">Возрастная категория: </w:t>
      </w:r>
      <w:r w:rsidRPr="00DE0DF0">
        <w:rPr>
          <w:i/>
          <w:color w:val="000000"/>
          <w:sz w:val="28"/>
          <w:szCs w:val="28"/>
          <w:u w:val="single"/>
        </w:rPr>
        <w:t>от 1</w:t>
      </w:r>
      <w:r w:rsidR="008C5B14" w:rsidRPr="00DE0DF0">
        <w:rPr>
          <w:i/>
          <w:color w:val="000000"/>
          <w:sz w:val="28"/>
          <w:szCs w:val="28"/>
          <w:u w:val="single"/>
        </w:rPr>
        <w:t>1</w:t>
      </w:r>
      <w:r w:rsidRPr="00DE0DF0">
        <w:rPr>
          <w:i/>
          <w:color w:val="000000"/>
          <w:sz w:val="28"/>
          <w:szCs w:val="28"/>
          <w:u w:val="single"/>
        </w:rPr>
        <w:t xml:space="preserve"> до1</w:t>
      </w:r>
      <w:r w:rsidR="008C5B14" w:rsidRPr="00DE0DF0">
        <w:rPr>
          <w:i/>
          <w:color w:val="000000"/>
          <w:sz w:val="28"/>
          <w:szCs w:val="28"/>
          <w:u w:val="single"/>
        </w:rPr>
        <w:t>6</w:t>
      </w:r>
      <w:r w:rsidR="006C2E23" w:rsidRPr="00DE0DF0">
        <w:rPr>
          <w:i/>
          <w:color w:val="000000"/>
          <w:sz w:val="28"/>
          <w:szCs w:val="28"/>
          <w:u w:val="single"/>
        </w:rPr>
        <w:t xml:space="preserve"> </w:t>
      </w:r>
      <w:r w:rsidRPr="00DE0DF0">
        <w:rPr>
          <w:i/>
          <w:color w:val="000000"/>
          <w:sz w:val="28"/>
          <w:szCs w:val="28"/>
          <w:u w:val="single"/>
        </w:rPr>
        <w:t>лет</w:t>
      </w:r>
    </w:p>
    <w:p w:rsidR="007358BF" w:rsidRPr="00DE0DF0" w:rsidRDefault="007358BF" w:rsidP="000274F3">
      <w:pPr>
        <w:pStyle w:val="1"/>
        <w:widowControl w:val="0"/>
        <w:pBdr>
          <w:top w:val="nil"/>
          <w:left w:val="nil"/>
          <w:bottom w:val="nil"/>
          <w:right w:val="nil"/>
          <w:between w:val="nil"/>
        </w:pBdr>
        <w:rPr>
          <w:color w:val="000000"/>
          <w:sz w:val="28"/>
          <w:szCs w:val="28"/>
        </w:rPr>
      </w:pPr>
    </w:p>
    <w:p w:rsidR="007358BF" w:rsidRPr="00DE0DF0" w:rsidRDefault="007358BF" w:rsidP="000274F3">
      <w:pPr>
        <w:widowControl w:val="0"/>
        <w:rPr>
          <w:i/>
          <w:sz w:val="28"/>
          <w:szCs w:val="28"/>
          <w:u w:val="single"/>
        </w:rPr>
      </w:pPr>
      <w:r w:rsidRPr="00DE0DF0">
        <w:rPr>
          <w:bCs/>
          <w:color w:val="000000"/>
          <w:sz w:val="28"/>
          <w:szCs w:val="28"/>
        </w:rPr>
        <w:t xml:space="preserve">Срок реализации программы (общее количество часов) </w:t>
      </w:r>
      <w:r w:rsidRPr="00DE0DF0">
        <w:rPr>
          <w:i/>
          <w:sz w:val="28"/>
          <w:szCs w:val="28"/>
          <w:u w:val="single"/>
        </w:rPr>
        <w:t>1 год (72 часа)</w:t>
      </w:r>
    </w:p>
    <w:p w:rsidR="007358BF" w:rsidRPr="00DE0DF0" w:rsidRDefault="007358BF" w:rsidP="000274F3">
      <w:pPr>
        <w:pStyle w:val="1"/>
        <w:widowControl w:val="0"/>
        <w:pBdr>
          <w:top w:val="nil"/>
          <w:left w:val="nil"/>
          <w:bottom w:val="nil"/>
          <w:right w:val="nil"/>
          <w:between w:val="nil"/>
        </w:pBdr>
        <w:rPr>
          <w:color w:val="000000"/>
          <w:sz w:val="28"/>
          <w:szCs w:val="28"/>
        </w:rPr>
      </w:pPr>
    </w:p>
    <w:p w:rsidR="007358BF" w:rsidRPr="00DE0DF0" w:rsidRDefault="007358BF" w:rsidP="000274F3">
      <w:pPr>
        <w:pStyle w:val="1"/>
        <w:widowControl w:val="0"/>
        <w:pBdr>
          <w:top w:val="nil"/>
          <w:left w:val="nil"/>
          <w:bottom w:val="nil"/>
          <w:right w:val="nil"/>
          <w:between w:val="nil"/>
        </w:pBdr>
        <w:rPr>
          <w:i/>
          <w:color w:val="000000"/>
          <w:sz w:val="28"/>
          <w:szCs w:val="28"/>
          <w:u w:val="single"/>
        </w:rPr>
      </w:pPr>
      <w:r w:rsidRPr="00DE0DF0">
        <w:rPr>
          <w:color w:val="000000"/>
          <w:sz w:val="28"/>
          <w:szCs w:val="28"/>
        </w:rPr>
        <w:t xml:space="preserve">Вид программы: </w:t>
      </w:r>
      <w:r w:rsidRPr="00DE0DF0">
        <w:rPr>
          <w:i/>
          <w:color w:val="000000"/>
          <w:sz w:val="28"/>
          <w:szCs w:val="28"/>
          <w:u w:val="single"/>
        </w:rPr>
        <w:t>модифицированная</w:t>
      </w:r>
    </w:p>
    <w:p w:rsidR="007358BF" w:rsidRPr="00DE0DF0" w:rsidRDefault="007358BF" w:rsidP="000274F3">
      <w:pPr>
        <w:pStyle w:val="1"/>
        <w:widowControl w:val="0"/>
        <w:pBdr>
          <w:top w:val="nil"/>
          <w:left w:val="nil"/>
          <w:bottom w:val="nil"/>
          <w:right w:val="nil"/>
          <w:between w:val="nil"/>
        </w:pBdr>
        <w:rPr>
          <w:color w:val="000000"/>
          <w:sz w:val="28"/>
          <w:szCs w:val="28"/>
        </w:rPr>
      </w:pPr>
    </w:p>
    <w:p w:rsidR="007358BF" w:rsidRPr="00DE0DF0" w:rsidRDefault="007358BF" w:rsidP="000274F3">
      <w:pPr>
        <w:widowControl w:val="0"/>
        <w:spacing w:line="360" w:lineRule="auto"/>
        <w:rPr>
          <w:i/>
          <w:sz w:val="28"/>
          <w:szCs w:val="28"/>
          <w:u w:val="single"/>
        </w:rPr>
      </w:pPr>
      <w:r w:rsidRPr="00DE0DF0">
        <w:rPr>
          <w:sz w:val="28"/>
          <w:szCs w:val="28"/>
        </w:rPr>
        <w:t xml:space="preserve">Программа реализуется </w:t>
      </w:r>
      <w:r w:rsidRPr="00DE0DF0">
        <w:rPr>
          <w:i/>
          <w:sz w:val="28"/>
          <w:szCs w:val="28"/>
          <w:u w:val="single"/>
        </w:rPr>
        <w:t>на основе персонифицированного финансирования дополнительного образования детей</w:t>
      </w:r>
    </w:p>
    <w:p w:rsidR="007358BF" w:rsidRPr="00DE0DF0" w:rsidRDefault="007358BF" w:rsidP="000274F3">
      <w:pPr>
        <w:pStyle w:val="a3"/>
        <w:widowControl w:val="0"/>
        <w:spacing w:before="120" w:line="360" w:lineRule="auto"/>
        <w:rPr>
          <w:rFonts w:ascii="Times New Roman" w:hAnsi="Times New Roman"/>
          <w:bCs/>
          <w:i/>
          <w:color w:val="000000"/>
          <w:sz w:val="28"/>
          <w:szCs w:val="28"/>
          <w:u w:val="single"/>
        </w:rPr>
      </w:pPr>
      <w:r w:rsidRPr="00DE0DF0">
        <w:rPr>
          <w:rFonts w:ascii="Times New Roman" w:hAnsi="Times New Roman"/>
          <w:sz w:val="28"/>
          <w:szCs w:val="28"/>
        </w:rPr>
        <w:t>ID-номер программы в Навигаторе:</w:t>
      </w:r>
      <w:r w:rsidR="006C2E23" w:rsidRPr="00DE0DF0">
        <w:rPr>
          <w:rFonts w:ascii="Times New Roman" w:hAnsi="Times New Roman"/>
          <w:sz w:val="28"/>
          <w:szCs w:val="28"/>
        </w:rPr>
        <w:t xml:space="preserve"> </w:t>
      </w:r>
      <w:r w:rsidR="00225D96" w:rsidRPr="00DE0DF0">
        <w:rPr>
          <w:rFonts w:ascii="Times New Roman" w:hAnsi="Times New Roman"/>
          <w:bCs/>
          <w:i/>
          <w:color w:val="000000"/>
          <w:sz w:val="28"/>
          <w:szCs w:val="28"/>
          <w:u w:val="single"/>
        </w:rPr>
        <w:t>42345</w:t>
      </w:r>
    </w:p>
    <w:p w:rsidR="00806CF2" w:rsidRPr="00DE0DF0" w:rsidRDefault="00806CF2" w:rsidP="000274F3">
      <w:pPr>
        <w:pStyle w:val="a3"/>
        <w:widowControl w:val="0"/>
        <w:ind w:left="5812"/>
        <w:jc w:val="center"/>
        <w:rPr>
          <w:rFonts w:ascii="Times New Roman" w:hAnsi="Times New Roman"/>
          <w:sz w:val="28"/>
          <w:szCs w:val="28"/>
        </w:rPr>
      </w:pPr>
      <w:r w:rsidRPr="00DE0DF0">
        <w:rPr>
          <w:rFonts w:ascii="Times New Roman" w:hAnsi="Times New Roman"/>
          <w:sz w:val="28"/>
          <w:szCs w:val="28"/>
        </w:rPr>
        <w:t>Составитель:</w:t>
      </w:r>
    </w:p>
    <w:p w:rsidR="00806CF2" w:rsidRPr="00DE0DF0" w:rsidRDefault="00806CF2" w:rsidP="000274F3">
      <w:pPr>
        <w:pStyle w:val="a3"/>
        <w:widowControl w:val="0"/>
        <w:ind w:left="4820"/>
        <w:rPr>
          <w:rFonts w:ascii="Times New Roman" w:hAnsi="Times New Roman"/>
          <w:b/>
          <w:sz w:val="28"/>
          <w:szCs w:val="28"/>
          <w:u w:val="single"/>
        </w:rPr>
      </w:pPr>
      <w:r w:rsidRPr="00DE0DF0">
        <w:rPr>
          <w:rFonts w:ascii="Times New Roman" w:hAnsi="Times New Roman"/>
          <w:b/>
          <w:sz w:val="28"/>
          <w:szCs w:val="28"/>
          <w:u w:val="single"/>
        </w:rPr>
        <w:t>Уколова</w:t>
      </w:r>
      <w:r w:rsidR="007358BF" w:rsidRPr="00DE0DF0">
        <w:rPr>
          <w:rFonts w:ascii="Times New Roman" w:hAnsi="Times New Roman"/>
          <w:b/>
          <w:sz w:val="28"/>
          <w:szCs w:val="28"/>
          <w:u w:val="single"/>
        </w:rPr>
        <w:t xml:space="preserve"> </w:t>
      </w:r>
      <w:r w:rsidRPr="00DE0DF0">
        <w:rPr>
          <w:rFonts w:ascii="Times New Roman" w:hAnsi="Times New Roman"/>
          <w:b/>
          <w:sz w:val="28"/>
          <w:szCs w:val="28"/>
          <w:u w:val="single"/>
        </w:rPr>
        <w:t xml:space="preserve">Татьяна Викторовна </w:t>
      </w:r>
    </w:p>
    <w:p w:rsidR="00806CF2" w:rsidRPr="00DE0DF0" w:rsidRDefault="006C2E23" w:rsidP="000274F3">
      <w:pPr>
        <w:pStyle w:val="a3"/>
        <w:widowControl w:val="0"/>
        <w:ind w:left="4820"/>
        <w:rPr>
          <w:rFonts w:ascii="Times New Roman" w:hAnsi="Times New Roman"/>
          <w:i/>
          <w:sz w:val="20"/>
          <w:szCs w:val="20"/>
        </w:rPr>
      </w:pPr>
      <w:r w:rsidRPr="00DE0DF0">
        <w:rPr>
          <w:rFonts w:ascii="Times New Roman" w:hAnsi="Times New Roman"/>
          <w:i/>
          <w:sz w:val="20"/>
          <w:szCs w:val="20"/>
        </w:rPr>
        <w:t xml:space="preserve">   </w:t>
      </w:r>
      <w:r w:rsidR="00806CF2" w:rsidRPr="00DE0DF0">
        <w:rPr>
          <w:rFonts w:ascii="Times New Roman" w:hAnsi="Times New Roman"/>
          <w:i/>
          <w:sz w:val="20"/>
          <w:szCs w:val="20"/>
        </w:rPr>
        <w:t>(Ф.И.О. преподавателя)</w:t>
      </w:r>
    </w:p>
    <w:p w:rsidR="00806CF2" w:rsidRPr="00DE0DF0" w:rsidRDefault="00806CF2" w:rsidP="000274F3">
      <w:pPr>
        <w:pStyle w:val="a3"/>
        <w:widowControl w:val="0"/>
        <w:ind w:left="4820"/>
        <w:rPr>
          <w:rFonts w:ascii="Times New Roman" w:hAnsi="Times New Roman"/>
          <w:sz w:val="2"/>
          <w:szCs w:val="2"/>
          <w:u w:val="single"/>
        </w:rPr>
      </w:pPr>
      <w:r w:rsidRPr="00DE0DF0">
        <w:rPr>
          <w:rFonts w:ascii="Times New Roman" w:hAnsi="Times New Roman"/>
          <w:bCs/>
          <w:i/>
          <w:color w:val="000000"/>
          <w:sz w:val="28"/>
          <w:szCs w:val="28"/>
          <w:u w:val="single"/>
        </w:rPr>
        <w:t>педагог дополнительного образо</w:t>
      </w:r>
      <w:r w:rsidRPr="00DE0DF0">
        <w:rPr>
          <w:rFonts w:ascii="Times New Roman" w:hAnsi="Times New Roman"/>
          <w:bCs/>
          <w:i/>
          <w:color w:val="000000"/>
          <w:sz w:val="28"/>
          <w:szCs w:val="28"/>
          <w:u w:val="single"/>
        </w:rPr>
        <w:softHyphen/>
        <w:t>вания ЦДО «Хоста»</w:t>
      </w:r>
      <w:r w:rsidRPr="00DE0DF0">
        <w:rPr>
          <w:rFonts w:ascii="Times New Roman" w:hAnsi="Times New Roman"/>
          <w:bCs/>
          <w:i/>
          <w:color w:val="000000"/>
          <w:sz w:val="28"/>
          <w:szCs w:val="28"/>
          <w:u w:val="single"/>
        </w:rPr>
        <w:br/>
      </w:r>
    </w:p>
    <w:p w:rsidR="000274F3" w:rsidRPr="00DE0DF0" w:rsidRDefault="000274F3" w:rsidP="000274F3">
      <w:pPr>
        <w:widowControl w:val="0"/>
        <w:jc w:val="center"/>
        <w:rPr>
          <w:sz w:val="28"/>
          <w:szCs w:val="28"/>
        </w:rPr>
      </w:pPr>
    </w:p>
    <w:p w:rsidR="00806CF2" w:rsidRPr="00DE0DF0" w:rsidRDefault="00806CF2" w:rsidP="000274F3">
      <w:pPr>
        <w:widowControl w:val="0"/>
        <w:jc w:val="center"/>
        <w:rPr>
          <w:sz w:val="28"/>
          <w:szCs w:val="28"/>
        </w:rPr>
      </w:pPr>
      <w:r w:rsidRPr="00DE0DF0">
        <w:rPr>
          <w:sz w:val="28"/>
          <w:szCs w:val="28"/>
        </w:rPr>
        <w:t>г. Сочи</w:t>
      </w:r>
      <w:r w:rsidR="00A74E6F" w:rsidRPr="00DE0DF0">
        <w:rPr>
          <w:sz w:val="28"/>
          <w:szCs w:val="28"/>
        </w:rPr>
        <w:t>,</w:t>
      </w:r>
      <w:r w:rsidRPr="00DE0DF0">
        <w:rPr>
          <w:sz w:val="28"/>
          <w:szCs w:val="28"/>
        </w:rPr>
        <w:t xml:space="preserve"> 20</w:t>
      </w:r>
      <w:r w:rsidR="008472F0" w:rsidRPr="00DE0DF0">
        <w:rPr>
          <w:sz w:val="28"/>
          <w:szCs w:val="28"/>
        </w:rPr>
        <w:t>2</w:t>
      </w:r>
      <w:r w:rsidR="009738FF" w:rsidRPr="00DE0DF0">
        <w:rPr>
          <w:sz w:val="28"/>
          <w:szCs w:val="28"/>
        </w:rPr>
        <w:t>2</w:t>
      </w:r>
      <w:r w:rsidRPr="00DE0DF0">
        <w:rPr>
          <w:sz w:val="28"/>
          <w:szCs w:val="28"/>
        </w:rPr>
        <w:t xml:space="preserve"> г.</w:t>
      </w:r>
    </w:p>
    <w:p w:rsidR="00BA3800" w:rsidRPr="00DE0DF0" w:rsidRDefault="00A67A41" w:rsidP="000274F3">
      <w:pPr>
        <w:widowControl w:val="0"/>
        <w:spacing w:before="120"/>
        <w:jc w:val="center"/>
        <w:rPr>
          <w:b/>
          <w:sz w:val="28"/>
          <w:szCs w:val="28"/>
        </w:rPr>
      </w:pPr>
      <w:r w:rsidRPr="00DE0DF0">
        <w:br w:type="page"/>
      </w:r>
      <w:r w:rsidR="00BA3800" w:rsidRPr="00DE0DF0">
        <w:rPr>
          <w:b/>
          <w:sz w:val="28"/>
          <w:szCs w:val="28"/>
        </w:rPr>
        <w:lastRenderedPageBreak/>
        <w:t>Раздел 1. Комплекс основных характеристик образования: объем, содержание, планируемые результаты</w:t>
      </w:r>
    </w:p>
    <w:p w:rsidR="00BA3800" w:rsidRPr="00DE0DF0" w:rsidRDefault="00BA3800" w:rsidP="000274F3">
      <w:pPr>
        <w:widowControl w:val="0"/>
        <w:numPr>
          <w:ilvl w:val="1"/>
          <w:numId w:val="24"/>
        </w:numPr>
        <w:spacing w:before="120"/>
        <w:ind w:left="0" w:firstLine="0"/>
        <w:jc w:val="center"/>
        <w:rPr>
          <w:b/>
          <w:sz w:val="28"/>
          <w:szCs w:val="28"/>
        </w:rPr>
      </w:pPr>
      <w:r w:rsidRPr="00DE0DF0">
        <w:rPr>
          <w:b/>
          <w:sz w:val="28"/>
          <w:szCs w:val="28"/>
        </w:rPr>
        <w:t>Пояснительная записка программы</w:t>
      </w:r>
    </w:p>
    <w:p w:rsidR="00605F2B" w:rsidRPr="00DE0DF0" w:rsidRDefault="00BA15F3" w:rsidP="000274F3">
      <w:pPr>
        <w:widowControl w:val="0"/>
        <w:spacing w:before="60"/>
        <w:ind w:firstLine="709"/>
        <w:jc w:val="both"/>
        <w:rPr>
          <w:sz w:val="28"/>
          <w:szCs w:val="28"/>
        </w:rPr>
      </w:pPr>
      <w:r w:rsidRPr="00DE0DF0">
        <w:rPr>
          <w:b/>
          <w:sz w:val="28"/>
          <w:szCs w:val="28"/>
        </w:rPr>
        <w:t>Направленность</w:t>
      </w:r>
      <w:r w:rsidRPr="00DE0DF0">
        <w:rPr>
          <w:sz w:val="28"/>
          <w:szCs w:val="28"/>
        </w:rPr>
        <w:t xml:space="preserve"> дополнительной общеобразовательной общеразвивающей</w:t>
      </w:r>
      <w:r w:rsidR="006C2E23" w:rsidRPr="00DE0DF0">
        <w:rPr>
          <w:sz w:val="28"/>
          <w:szCs w:val="28"/>
        </w:rPr>
        <w:t xml:space="preserve"> </w:t>
      </w:r>
      <w:r w:rsidRPr="00DE0DF0">
        <w:rPr>
          <w:sz w:val="28"/>
          <w:szCs w:val="28"/>
        </w:rPr>
        <w:t>программы «</w:t>
      </w:r>
      <w:r w:rsidR="009738FF" w:rsidRPr="00DE0DF0">
        <w:rPr>
          <w:sz w:val="28"/>
          <w:szCs w:val="28"/>
        </w:rPr>
        <w:t>Я – гражданин России</w:t>
      </w:r>
      <w:r w:rsidRPr="00DE0DF0">
        <w:rPr>
          <w:sz w:val="28"/>
          <w:szCs w:val="28"/>
        </w:rPr>
        <w:t>»</w:t>
      </w:r>
      <w:r w:rsidR="0047234F" w:rsidRPr="00DE0DF0">
        <w:rPr>
          <w:sz w:val="28"/>
          <w:szCs w:val="28"/>
        </w:rPr>
        <w:t xml:space="preserve"> имеет </w:t>
      </w:r>
      <w:r w:rsidR="0047234F" w:rsidRPr="00DE0DF0">
        <w:rPr>
          <w:b/>
          <w:sz w:val="28"/>
          <w:szCs w:val="28"/>
        </w:rPr>
        <w:t>социально-</w:t>
      </w:r>
      <w:r w:rsidR="0075428C" w:rsidRPr="00DE0DF0">
        <w:rPr>
          <w:b/>
          <w:sz w:val="28"/>
          <w:szCs w:val="28"/>
        </w:rPr>
        <w:t>гуманитарную</w:t>
      </w:r>
      <w:r w:rsidR="0047234F" w:rsidRPr="00DE0DF0">
        <w:rPr>
          <w:b/>
          <w:sz w:val="28"/>
          <w:szCs w:val="28"/>
        </w:rPr>
        <w:t xml:space="preserve"> направленность</w:t>
      </w:r>
      <w:r w:rsidR="0047234F" w:rsidRPr="00DE0DF0">
        <w:rPr>
          <w:sz w:val="28"/>
          <w:szCs w:val="28"/>
        </w:rPr>
        <w:t xml:space="preserve"> и </w:t>
      </w:r>
      <w:r w:rsidR="00683A5D" w:rsidRPr="00DE0DF0">
        <w:rPr>
          <w:sz w:val="28"/>
          <w:szCs w:val="28"/>
        </w:rPr>
        <w:t xml:space="preserve">создана для </w:t>
      </w:r>
      <w:r w:rsidR="00902E11" w:rsidRPr="00DE0DF0">
        <w:rPr>
          <w:sz w:val="28"/>
          <w:szCs w:val="28"/>
        </w:rPr>
        <w:t xml:space="preserve">социализации учащихся, осознания себя гражданином своей страны, края, активным жителем своего города. </w:t>
      </w:r>
      <w:r w:rsidR="0047234F" w:rsidRPr="00DE0DF0">
        <w:rPr>
          <w:sz w:val="28"/>
          <w:szCs w:val="28"/>
        </w:rPr>
        <w:t xml:space="preserve">Программа </w:t>
      </w:r>
      <w:r w:rsidR="00B60BF6" w:rsidRPr="00DE0DF0">
        <w:rPr>
          <w:sz w:val="28"/>
          <w:szCs w:val="28"/>
        </w:rPr>
        <w:t>дает возможность учащемуся</w:t>
      </w:r>
      <w:r w:rsidR="0047234F" w:rsidRPr="00DE0DF0">
        <w:rPr>
          <w:sz w:val="28"/>
          <w:szCs w:val="28"/>
        </w:rPr>
        <w:t xml:space="preserve"> подростку </w:t>
      </w:r>
      <w:r w:rsidR="00902E11" w:rsidRPr="00DE0DF0">
        <w:rPr>
          <w:sz w:val="28"/>
          <w:szCs w:val="28"/>
        </w:rPr>
        <w:t>овладеть основными понятиями современных наук о социуме</w:t>
      </w:r>
      <w:r w:rsidR="00765875" w:rsidRPr="00DE0DF0">
        <w:rPr>
          <w:sz w:val="28"/>
          <w:szCs w:val="28"/>
        </w:rPr>
        <w:t xml:space="preserve">, </w:t>
      </w:r>
      <w:r w:rsidR="00AE17B2" w:rsidRPr="00DE0DF0">
        <w:rPr>
          <w:sz w:val="28"/>
          <w:szCs w:val="28"/>
        </w:rPr>
        <w:t>а также</w:t>
      </w:r>
      <w:r w:rsidR="0047234F" w:rsidRPr="00DE0DF0">
        <w:rPr>
          <w:sz w:val="28"/>
          <w:szCs w:val="28"/>
        </w:rPr>
        <w:t xml:space="preserve"> развива</w:t>
      </w:r>
      <w:r w:rsidR="00AE17B2" w:rsidRPr="00DE0DF0">
        <w:rPr>
          <w:sz w:val="28"/>
          <w:szCs w:val="28"/>
        </w:rPr>
        <w:t>ет</w:t>
      </w:r>
      <w:r w:rsidR="0047234F" w:rsidRPr="00DE0DF0">
        <w:rPr>
          <w:sz w:val="28"/>
          <w:szCs w:val="28"/>
        </w:rPr>
        <w:t xml:space="preserve"> коммуникативные компетенции</w:t>
      </w:r>
      <w:r w:rsidR="00AE17B2" w:rsidRPr="00DE0DF0">
        <w:rPr>
          <w:sz w:val="28"/>
          <w:szCs w:val="28"/>
        </w:rPr>
        <w:t xml:space="preserve">, </w:t>
      </w:r>
      <w:r w:rsidR="00851F38" w:rsidRPr="00DE0DF0">
        <w:rPr>
          <w:sz w:val="28"/>
          <w:szCs w:val="28"/>
        </w:rPr>
        <w:t xml:space="preserve">формирует </w:t>
      </w:r>
      <w:r w:rsidR="00AE17B2" w:rsidRPr="00DE0DF0">
        <w:rPr>
          <w:sz w:val="28"/>
          <w:szCs w:val="28"/>
        </w:rPr>
        <w:t>всесторонне развитую личность</w:t>
      </w:r>
      <w:r w:rsidR="00DC7998" w:rsidRPr="00DE0DF0">
        <w:rPr>
          <w:sz w:val="28"/>
          <w:szCs w:val="28"/>
        </w:rPr>
        <w:t>, способствует становлению гражданской позиции у подростка</w:t>
      </w:r>
      <w:r w:rsidR="0047234F" w:rsidRPr="00DE0DF0">
        <w:rPr>
          <w:sz w:val="28"/>
          <w:szCs w:val="28"/>
        </w:rPr>
        <w:t>.</w:t>
      </w:r>
    </w:p>
    <w:p w:rsidR="00286D60" w:rsidRPr="00DE0DF0" w:rsidRDefault="00286D60" w:rsidP="000274F3">
      <w:pPr>
        <w:widowControl w:val="0"/>
        <w:spacing w:before="60"/>
        <w:ind w:firstLine="709"/>
        <w:jc w:val="both"/>
        <w:rPr>
          <w:sz w:val="28"/>
          <w:szCs w:val="28"/>
        </w:rPr>
      </w:pPr>
      <w:r w:rsidRPr="00DE0DF0">
        <w:rPr>
          <w:sz w:val="28"/>
          <w:szCs w:val="28"/>
        </w:rPr>
        <w:t>Программа составлена в соответствии со следующими нормативными документами:</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Федеральным законом от 29.12.2012 № 273-ФЗ «Об образовании в Российской Федерации»;</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Федеральным проектом «Успех каждого ребенка», утвержденным 07.12.2018;</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Концепцией развития дополнительного образования детей до 2030 года, утвержденной распоряжением Правительства Российской Федерации от 31.03.2022 № 678-р (далее – Концепция);</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Приказом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t>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274F3" w:rsidRPr="00DE0DF0" w:rsidRDefault="000274F3" w:rsidP="000274F3">
      <w:pPr>
        <w:widowControl w:val="0"/>
        <w:numPr>
          <w:ilvl w:val="0"/>
          <w:numId w:val="32"/>
        </w:numPr>
        <w:spacing w:before="120"/>
        <w:ind w:left="0" w:firstLine="709"/>
        <w:jc w:val="both"/>
        <w:rPr>
          <w:sz w:val="28"/>
          <w:szCs w:val="28"/>
        </w:rPr>
      </w:pPr>
      <w:r w:rsidRPr="00DE0DF0">
        <w:rPr>
          <w:sz w:val="28"/>
          <w:szCs w:val="28"/>
        </w:rPr>
        <w:lastRenderedPageBreak/>
        <w:t>Краевыми методическими рекомендациями по проектированию дополнительных общеразвивающих общеобразовательных программ.</w:t>
      </w:r>
    </w:p>
    <w:p w:rsidR="00B100DC" w:rsidRPr="00DE0DF0" w:rsidRDefault="008459DB" w:rsidP="000274F3">
      <w:pPr>
        <w:pStyle w:val="Default"/>
        <w:widowControl w:val="0"/>
        <w:spacing w:before="60"/>
        <w:ind w:firstLine="709"/>
        <w:jc w:val="both"/>
        <w:rPr>
          <w:sz w:val="28"/>
          <w:szCs w:val="28"/>
        </w:rPr>
      </w:pPr>
      <w:r w:rsidRPr="00DE0DF0">
        <w:rPr>
          <w:b/>
          <w:sz w:val="28"/>
          <w:szCs w:val="28"/>
        </w:rPr>
        <w:t>Актуальность программы «</w:t>
      </w:r>
      <w:r w:rsidR="00902E11" w:rsidRPr="00DE0DF0">
        <w:rPr>
          <w:b/>
          <w:sz w:val="28"/>
          <w:szCs w:val="28"/>
        </w:rPr>
        <w:t>Я – гражданин России</w:t>
      </w:r>
      <w:r w:rsidRPr="00DE0DF0">
        <w:rPr>
          <w:sz w:val="28"/>
          <w:szCs w:val="28"/>
        </w:rPr>
        <w:t>»</w:t>
      </w:r>
      <w:r w:rsidR="00902E11" w:rsidRPr="00DE0DF0">
        <w:rPr>
          <w:sz w:val="28"/>
          <w:szCs w:val="28"/>
        </w:rPr>
        <w:t>. В условиях современного быстро меняющегося мира</w:t>
      </w:r>
      <w:r w:rsidRPr="00DE0DF0">
        <w:rPr>
          <w:sz w:val="28"/>
          <w:szCs w:val="28"/>
        </w:rPr>
        <w:t xml:space="preserve"> </w:t>
      </w:r>
      <w:r w:rsidR="00BE585D" w:rsidRPr="00DE0DF0">
        <w:rPr>
          <w:color w:val="auto"/>
          <w:sz w:val="28"/>
          <w:szCs w:val="28"/>
        </w:rPr>
        <w:t>востребован человек, способный активно участвовать в жизни своей страны, готовый взять на себя ответственность, умеющий работать в команде</w:t>
      </w:r>
      <w:r w:rsidR="00902E11" w:rsidRPr="00DE0DF0">
        <w:rPr>
          <w:color w:val="auto"/>
          <w:sz w:val="28"/>
          <w:szCs w:val="28"/>
        </w:rPr>
        <w:t>, осознающий себя полноценным членом как малого коллектива, так и общества в целом</w:t>
      </w:r>
      <w:r w:rsidR="00BE585D" w:rsidRPr="00DE0DF0">
        <w:rPr>
          <w:color w:val="auto"/>
          <w:sz w:val="28"/>
          <w:szCs w:val="28"/>
        </w:rPr>
        <w:t xml:space="preserve">. </w:t>
      </w:r>
      <w:r w:rsidR="00902E11" w:rsidRPr="00DE0DF0">
        <w:rPr>
          <w:color w:val="auto"/>
          <w:sz w:val="28"/>
          <w:szCs w:val="28"/>
        </w:rPr>
        <w:t xml:space="preserve">В современных реалиях уже с юного возраста необходимо формировать у учащихся  понимание основ гражданского общества и его ценностей. </w:t>
      </w:r>
      <w:r w:rsidR="00BE585D" w:rsidRPr="00DE0DF0">
        <w:rPr>
          <w:sz w:val="28"/>
          <w:szCs w:val="28"/>
        </w:rPr>
        <w:t>У</w:t>
      </w:r>
      <w:r w:rsidR="00DC7998" w:rsidRPr="00DE0DF0">
        <w:rPr>
          <w:sz w:val="28"/>
          <w:szCs w:val="28"/>
        </w:rPr>
        <w:t xml:space="preserve">чащиеся овладевают </w:t>
      </w:r>
      <w:r w:rsidR="00902E11" w:rsidRPr="00DE0DF0">
        <w:rPr>
          <w:sz w:val="28"/>
          <w:szCs w:val="28"/>
        </w:rPr>
        <w:t xml:space="preserve">основными понятиями граждановедения, обществознания и права, </w:t>
      </w:r>
      <w:r w:rsidR="00831377" w:rsidRPr="00DE0DF0">
        <w:rPr>
          <w:sz w:val="28"/>
          <w:szCs w:val="28"/>
        </w:rPr>
        <w:t>учатся анализировать</w:t>
      </w:r>
      <w:r w:rsidR="00902E11" w:rsidRPr="00DE0DF0">
        <w:rPr>
          <w:sz w:val="28"/>
          <w:szCs w:val="28"/>
        </w:rPr>
        <w:t xml:space="preserve"> и</w:t>
      </w:r>
      <w:r w:rsidR="00831377" w:rsidRPr="00DE0DF0">
        <w:rPr>
          <w:sz w:val="28"/>
          <w:szCs w:val="28"/>
        </w:rPr>
        <w:t xml:space="preserve"> </w:t>
      </w:r>
      <w:r w:rsidRPr="00DE0DF0">
        <w:rPr>
          <w:sz w:val="28"/>
          <w:szCs w:val="28"/>
        </w:rPr>
        <w:t>аргументиро</w:t>
      </w:r>
      <w:r w:rsidR="00831377" w:rsidRPr="00DE0DF0">
        <w:rPr>
          <w:sz w:val="28"/>
          <w:szCs w:val="28"/>
        </w:rPr>
        <w:t xml:space="preserve">вать свою позицию и </w:t>
      </w:r>
      <w:r w:rsidRPr="00DE0DF0">
        <w:rPr>
          <w:sz w:val="28"/>
          <w:szCs w:val="28"/>
        </w:rPr>
        <w:t>точку зрения</w:t>
      </w:r>
      <w:r w:rsidR="00831377" w:rsidRPr="00DE0DF0">
        <w:rPr>
          <w:sz w:val="28"/>
          <w:szCs w:val="28"/>
        </w:rPr>
        <w:t>, формулировать собственное отношение к явлениям современного общества</w:t>
      </w:r>
      <w:r w:rsidRPr="00DE0DF0">
        <w:rPr>
          <w:sz w:val="28"/>
          <w:szCs w:val="28"/>
        </w:rPr>
        <w:t xml:space="preserve"> и ряду актуальных проблем</w:t>
      </w:r>
      <w:r w:rsidR="00831377" w:rsidRPr="00DE0DF0">
        <w:rPr>
          <w:sz w:val="28"/>
          <w:szCs w:val="28"/>
        </w:rPr>
        <w:t xml:space="preserve">; развивают </w:t>
      </w:r>
      <w:r w:rsidRPr="00DE0DF0">
        <w:rPr>
          <w:sz w:val="28"/>
          <w:szCs w:val="28"/>
        </w:rPr>
        <w:t>критическ</w:t>
      </w:r>
      <w:r w:rsidR="00831377" w:rsidRPr="00DE0DF0">
        <w:rPr>
          <w:sz w:val="28"/>
          <w:szCs w:val="28"/>
        </w:rPr>
        <w:t>ое</w:t>
      </w:r>
      <w:r w:rsidRPr="00DE0DF0">
        <w:rPr>
          <w:sz w:val="28"/>
          <w:szCs w:val="28"/>
        </w:rPr>
        <w:t xml:space="preserve"> мышление</w:t>
      </w:r>
      <w:r w:rsidR="00831377" w:rsidRPr="00DE0DF0">
        <w:rPr>
          <w:sz w:val="28"/>
          <w:szCs w:val="28"/>
        </w:rPr>
        <w:t xml:space="preserve"> и навыки </w:t>
      </w:r>
      <w:r w:rsidRPr="00DE0DF0">
        <w:rPr>
          <w:sz w:val="28"/>
          <w:szCs w:val="28"/>
        </w:rPr>
        <w:t>коммуникации</w:t>
      </w:r>
      <w:r w:rsidR="00831377" w:rsidRPr="00DE0DF0">
        <w:rPr>
          <w:sz w:val="28"/>
          <w:szCs w:val="28"/>
        </w:rPr>
        <w:t xml:space="preserve">. </w:t>
      </w:r>
    </w:p>
    <w:p w:rsidR="002E6134" w:rsidRPr="00DE0DF0" w:rsidRDefault="00FB7A1C" w:rsidP="000274F3">
      <w:pPr>
        <w:pStyle w:val="Default"/>
        <w:widowControl w:val="0"/>
        <w:spacing w:before="60"/>
        <w:ind w:firstLine="709"/>
        <w:jc w:val="both"/>
        <w:rPr>
          <w:sz w:val="28"/>
          <w:szCs w:val="28"/>
        </w:rPr>
      </w:pPr>
      <w:r w:rsidRPr="00DE0DF0">
        <w:rPr>
          <w:b/>
          <w:sz w:val="28"/>
          <w:szCs w:val="28"/>
        </w:rPr>
        <w:t>Новизна</w:t>
      </w:r>
      <w:r w:rsidRPr="00DE0DF0">
        <w:rPr>
          <w:sz w:val="28"/>
          <w:szCs w:val="28"/>
        </w:rPr>
        <w:t xml:space="preserve"> программы </w:t>
      </w:r>
      <w:r w:rsidR="002E6134" w:rsidRPr="00DE0DF0">
        <w:rPr>
          <w:sz w:val="28"/>
          <w:szCs w:val="28"/>
        </w:rPr>
        <w:t>заключается в применения инструментария функциональной грамотности для формирования у учащихся целостных знаний и представлений об окружающем мире.</w:t>
      </w:r>
    </w:p>
    <w:p w:rsidR="00062DE5" w:rsidRPr="00DE0DF0" w:rsidRDefault="00062DE5" w:rsidP="000274F3">
      <w:pPr>
        <w:pStyle w:val="Default"/>
        <w:widowControl w:val="0"/>
        <w:spacing w:before="60"/>
        <w:ind w:firstLine="709"/>
        <w:jc w:val="both"/>
        <w:rPr>
          <w:sz w:val="28"/>
          <w:szCs w:val="28"/>
        </w:rPr>
      </w:pPr>
      <w:r w:rsidRPr="00DE0DF0">
        <w:rPr>
          <w:b/>
          <w:sz w:val="28"/>
          <w:szCs w:val="28"/>
        </w:rPr>
        <w:t xml:space="preserve">Педагогическая целесообразность </w:t>
      </w:r>
      <w:r w:rsidRPr="00DE0DF0">
        <w:rPr>
          <w:sz w:val="28"/>
          <w:szCs w:val="28"/>
        </w:rPr>
        <w:t>программы заключается в том, что она приобщает подрастающее поколение к интеллектуальному и духовному потенциалу общества, предполага</w:t>
      </w:r>
      <w:r w:rsidR="002E6134" w:rsidRPr="00DE0DF0">
        <w:rPr>
          <w:sz w:val="28"/>
          <w:szCs w:val="28"/>
        </w:rPr>
        <w:t>е</w:t>
      </w:r>
      <w:r w:rsidRPr="00DE0DF0">
        <w:rPr>
          <w:sz w:val="28"/>
          <w:szCs w:val="28"/>
        </w:rPr>
        <w:t>т личностно ориентированный подход, направлен</w:t>
      </w:r>
      <w:r w:rsidR="002E6134" w:rsidRPr="00DE0DF0">
        <w:rPr>
          <w:sz w:val="28"/>
          <w:szCs w:val="28"/>
        </w:rPr>
        <w:t>н</w:t>
      </w:r>
      <w:r w:rsidRPr="00DE0DF0">
        <w:rPr>
          <w:sz w:val="28"/>
          <w:szCs w:val="28"/>
        </w:rPr>
        <w:t>ы</w:t>
      </w:r>
      <w:r w:rsidR="002E6134" w:rsidRPr="00DE0DF0">
        <w:rPr>
          <w:sz w:val="28"/>
          <w:szCs w:val="28"/>
        </w:rPr>
        <w:t>й</w:t>
      </w:r>
      <w:r w:rsidRPr="00DE0DF0">
        <w:rPr>
          <w:sz w:val="28"/>
          <w:szCs w:val="28"/>
        </w:rPr>
        <w:t xml:space="preserve"> на развитие и становление личности, её самореализ</w:t>
      </w:r>
      <w:r w:rsidR="002E6134" w:rsidRPr="00DE0DF0">
        <w:rPr>
          <w:sz w:val="28"/>
          <w:szCs w:val="28"/>
        </w:rPr>
        <w:t>ацию и свободное самовыражение.</w:t>
      </w:r>
    </w:p>
    <w:p w:rsidR="00062DE5" w:rsidRPr="00DE0DF0" w:rsidRDefault="00062DE5" w:rsidP="000274F3">
      <w:pPr>
        <w:pStyle w:val="Default"/>
        <w:widowControl w:val="0"/>
        <w:spacing w:before="60"/>
        <w:ind w:firstLine="709"/>
        <w:jc w:val="both"/>
        <w:rPr>
          <w:sz w:val="28"/>
          <w:szCs w:val="28"/>
        </w:rPr>
      </w:pPr>
      <w:r w:rsidRPr="00DE0DF0">
        <w:rPr>
          <w:sz w:val="28"/>
          <w:szCs w:val="28"/>
        </w:rPr>
        <w:t xml:space="preserve">Обучение по данной программе не только расширяет объём знаний по </w:t>
      </w:r>
      <w:r w:rsidR="002E6134" w:rsidRPr="00DE0DF0">
        <w:rPr>
          <w:sz w:val="28"/>
          <w:szCs w:val="28"/>
        </w:rPr>
        <w:t xml:space="preserve">гуманитарным предметам – обществознанию, истории, географии и смежным наукам, </w:t>
      </w:r>
      <w:r w:rsidRPr="00DE0DF0">
        <w:rPr>
          <w:sz w:val="28"/>
          <w:szCs w:val="28"/>
        </w:rPr>
        <w:t xml:space="preserve">расширяет общий кругозор, даёт </w:t>
      </w:r>
      <w:r w:rsidR="002E6134" w:rsidRPr="00DE0DF0">
        <w:rPr>
          <w:sz w:val="28"/>
          <w:szCs w:val="28"/>
        </w:rPr>
        <w:t>знан</w:t>
      </w:r>
      <w:r w:rsidRPr="00DE0DF0">
        <w:rPr>
          <w:sz w:val="28"/>
          <w:szCs w:val="28"/>
        </w:rPr>
        <w:t xml:space="preserve">ия, необходимые </w:t>
      </w:r>
      <w:r w:rsidR="002E6134" w:rsidRPr="00DE0DF0">
        <w:rPr>
          <w:sz w:val="28"/>
          <w:szCs w:val="28"/>
        </w:rPr>
        <w:t xml:space="preserve">как </w:t>
      </w:r>
      <w:r w:rsidRPr="00DE0DF0">
        <w:rPr>
          <w:sz w:val="28"/>
          <w:szCs w:val="28"/>
        </w:rPr>
        <w:t xml:space="preserve">для успешной </w:t>
      </w:r>
      <w:r w:rsidR="002E6134" w:rsidRPr="00DE0DF0">
        <w:rPr>
          <w:sz w:val="28"/>
          <w:szCs w:val="28"/>
        </w:rPr>
        <w:t>самореализации, так и самосознания себя членом гражданского общества.</w:t>
      </w:r>
    </w:p>
    <w:p w:rsidR="00B100DC" w:rsidRPr="00DE0DF0" w:rsidRDefault="00683DB5" w:rsidP="000274F3">
      <w:pPr>
        <w:pStyle w:val="Default"/>
        <w:widowControl w:val="0"/>
        <w:spacing w:before="60"/>
        <w:ind w:firstLine="709"/>
        <w:jc w:val="both"/>
        <w:rPr>
          <w:sz w:val="28"/>
          <w:szCs w:val="28"/>
        </w:rPr>
      </w:pPr>
      <w:r w:rsidRPr="00DE0DF0">
        <w:rPr>
          <w:b/>
          <w:bCs/>
          <w:sz w:val="28"/>
          <w:szCs w:val="28"/>
        </w:rPr>
        <w:t>Главная о</w:t>
      </w:r>
      <w:r w:rsidR="00C81F72" w:rsidRPr="00DE0DF0">
        <w:rPr>
          <w:b/>
          <w:bCs/>
          <w:sz w:val="28"/>
          <w:szCs w:val="28"/>
        </w:rPr>
        <w:t>тличительн</w:t>
      </w:r>
      <w:r w:rsidR="00AE17B2" w:rsidRPr="00DE0DF0">
        <w:rPr>
          <w:b/>
          <w:bCs/>
          <w:sz w:val="28"/>
          <w:szCs w:val="28"/>
        </w:rPr>
        <w:t>ая</w:t>
      </w:r>
      <w:r w:rsidR="00C81F72" w:rsidRPr="00DE0DF0">
        <w:rPr>
          <w:b/>
          <w:bCs/>
          <w:sz w:val="28"/>
          <w:szCs w:val="28"/>
        </w:rPr>
        <w:t xml:space="preserve"> особенност</w:t>
      </w:r>
      <w:r w:rsidR="00AE17B2" w:rsidRPr="00DE0DF0">
        <w:rPr>
          <w:b/>
          <w:bCs/>
          <w:sz w:val="28"/>
          <w:szCs w:val="28"/>
        </w:rPr>
        <w:t>ь</w:t>
      </w:r>
      <w:r w:rsidR="00C81F72" w:rsidRPr="00DE0DF0">
        <w:rPr>
          <w:b/>
          <w:bCs/>
          <w:sz w:val="28"/>
          <w:szCs w:val="28"/>
        </w:rPr>
        <w:t xml:space="preserve"> </w:t>
      </w:r>
      <w:r w:rsidR="00C81F72" w:rsidRPr="00DE0DF0">
        <w:rPr>
          <w:sz w:val="28"/>
          <w:szCs w:val="28"/>
        </w:rPr>
        <w:t xml:space="preserve">данной </w:t>
      </w:r>
      <w:r w:rsidRPr="00DE0DF0">
        <w:rPr>
          <w:sz w:val="28"/>
          <w:szCs w:val="28"/>
        </w:rPr>
        <w:t xml:space="preserve">образовательной </w:t>
      </w:r>
      <w:r w:rsidR="00C81F72" w:rsidRPr="00DE0DF0">
        <w:rPr>
          <w:sz w:val="28"/>
          <w:szCs w:val="28"/>
        </w:rPr>
        <w:t xml:space="preserve">программы от аналогичных заключается </w:t>
      </w:r>
      <w:r w:rsidR="00AE17B2" w:rsidRPr="00DE0DF0">
        <w:rPr>
          <w:sz w:val="28"/>
          <w:szCs w:val="28"/>
        </w:rPr>
        <w:t xml:space="preserve">в </w:t>
      </w:r>
      <w:r w:rsidR="002E6134" w:rsidRPr="00DE0DF0">
        <w:rPr>
          <w:sz w:val="28"/>
          <w:szCs w:val="28"/>
        </w:rPr>
        <w:t>региональном компоненте. Тематика программа выстроена от глобальных ценностей и понятий к локальным, так чтобы учащийся мог одновременно осознать себя и гражданином мира, и гражданином России, и жителем своего города, посёлка или хутора.</w:t>
      </w:r>
    </w:p>
    <w:p w:rsidR="00286D60" w:rsidRPr="00DE0DF0" w:rsidRDefault="00286D60" w:rsidP="000274F3">
      <w:pPr>
        <w:widowControl w:val="0"/>
        <w:tabs>
          <w:tab w:val="left" w:pos="3402"/>
        </w:tabs>
        <w:spacing w:before="60"/>
        <w:ind w:firstLine="709"/>
        <w:jc w:val="both"/>
        <w:rPr>
          <w:sz w:val="28"/>
          <w:szCs w:val="28"/>
        </w:rPr>
      </w:pPr>
      <w:r w:rsidRPr="00DE0DF0">
        <w:rPr>
          <w:sz w:val="28"/>
          <w:szCs w:val="28"/>
        </w:rPr>
        <w:t xml:space="preserve">Также отличительной особенностью является возможность использования электронного обучения с применением дистанционных технологий в </w:t>
      </w:r>
      <w:r w:rsidR="006C2E23" w:rsidRPr="00DE0DF0">
        <w:rPr>
          <w:sz w:val="28"/>
          <w:szCs w:val="28"/>
        </w:rPr>
        <w:t xml:space="preserve">том числе в </w:t>
      </w:r>
      <w:r w:rsidRPr="00DE0DF0">
        <w:rPr>
          <w:sz w:val="28"/>
          <w:szCs w:val="28"/>
        </w:rPr>
        <w:t>условиях режима «повы</w:t>
      </w:r>
      <w:r w:rsidR="002E6134" w:rsidRPr="00DE0DF0">
        <w:rPr>
          <w:sz w:val="28"/>
          <w:szCs w:val="28"/>
        </w:rPr>
        <w:t>шенной готовности» других форс-</w:t>
      </w:r>
      <w:r w:rsidRPr="00DE0DF0">
        <w:rPr>
          <w:sz w:val="28"/>
          <w:szCs w:val="28"/>
        </w:rPr>
        <w:t>мажорных обстоятельств.</w:t>
      </w:r>
    </w:p>
    <w:p w:rsidR="00286D60" w:rsidRPr="00DE0DF0" w:rsidRDefault="00286D60" w:rsidP="000274F3">
      <w:pPr>
        <w:widowControl w:val="0"/>
        <w:tabs>
          <w:tab w:val="left" w:pos="3402"/>
        </w:tabs>
        <w:spacing w:before="60"/>
        <w:ind w:firstLine="709"/>
        <w:jc w:val="both"/>
        <w:rPr>
          <w:sz w:val="28"/>
          <w:szCs w:val="28"/>
        </w:rPr>
      </w:pPr>
      <w:r w:rsidRPr="00DE0DF0">
        <w:rPr>
          <w:sz w:val="28"/>
          <w:szCs w:val="28"/>
        </w:rPr>
        <w:t>Программа адаптирована для реализации в условиях отдаленного поселения или временного ограничения (приостановки) для учащихся занятий в очной (контактной) форме по санитарно-эпидемиологическим и другим основаниям и включает все необходимые инструменты электронного обучения</w:t>
      </w:r>
    </w:p>
    <w:p w:rsidR="00B100DC" w:rsidRPr="00DE0DF0" w:rsidRDefault="00B100DC" w:rsidP="000274F3">
      <w:pPr>
        <w:pStyle w:val="Default"/>
        <w:widowControl w:val="0"/>
        <w:spacing w:before="60"/>
        <w:ind w:firstLine="709"/>
        <w:jc w:val="both"/>
        <w:rPr>
          <w:sz w:val="28"/>
          <w:szCs w:val="28"/>
        </w:rPr>
      </w:pPr>
      <w:r w:rsidRPr="00DE0DF0">
        <w:rPr>
          <w:b/>
          <w:sz w:val="28"/>
          <w:szCs w:val="28"/>
        </w:rPr>
        <w:t>Адресат программы</w:t>
      </w:r>
      <w:r w:rsidR="00546355" w:rsidRPr="00DE0DF0">
        <w:rPr>
          <w:sz w:val="28"/>
          <w:szCs w:val="28"/>
        </w:rPr>
        <w:t xml:space="preserve"> – учащийся от 1</w:t>
      </w:r>
      <w:r w:rsidR="008C5B14" w:rsidRPr="00DE0DF0">
        <w:rPr>
          <w:sz w:val="28"/>
          <w:szCs w:val="28"/>
        </w:rPr>
        <w:t>1</w:t>
      </w:r>
      <w:r w:rsidR="00546355" w:rsidRPr="00DE0DF0">
        <w:rPr>
          <w:sz w:val="28"/>
          <w:szCs w:val="28"/>
        </w:rPr>
        <w:t xml:space="preserve"> до</w:t>
      </w:r>
      <w:r w:rsidR="00336156" w:rsidRPr="00DE0DF0">
        <w:rPr>
          <w:sz w:val="28"/>
          <w:szCs w:val="28"/>
        </w:rPr>
        <w:t xml:space="preserve"> 1</w:t>
      </w:r>
      <w:r w:rsidR="008C5B14" w:rsidRPr="00DE0DF0">
        <w:rPr>
          <w:sz w:val="28"/>
          <w:szCs w:val="28"/>
        </w:rPr>
        <w:t>6</w:t>
      </w:r>
      <w:r w:rsidR="00336156" w:rsidRPr="00DE0DF0">
        <w:rPr>
          <w:sz w:val="28"/>
          <w:szCs w:val="28"/>
        </w:rPr>
        <w:t xml:space="preserve"> лет</w:t>
      </w:r>
      <w:r w:rsidRPr="00DE0DF0">
        <w:rPr>
          <w:sz w:val="28"/>
          <w:szCs w:val="28"/>
        </w:rPr>
        <w:t xml:space="preserve">. </w:t>
      </w:r>
    </w:p>
    <w:p w:rsidR="008548B4" w:rsidRPr="00DE0DF0" w:rsidRDefault="00546355" w:rsidP="000274F3">
      <w:pPr>
        <w:pStyle w:val="Default"/>
        <w:widowControl w:val="0"/>
        <w:spacing w:before="60"/>
        <w:ind w:firstLine="709"/>
        <w:jc w:val="both"/>
        <w:rPr>
          <w:sz w:val="28"/>
          <w:szCs w:val="28"/>
        </w:rPr>
      </w:pPr>
      <w:r w:rsidRPr="00DE0DF0">
        <w:rPr>
          <w:sz w:val="28"/>
          <w:szCs w:val="28"/>
        </w:rPr>
        <w:t>В объединении могут заниматься учащиеся, не имеющие противопоказаний по состоянию здоровья. Программа предназначена для учащихся с различными психофизическими возможностями здоровья.</w:t>
      </w:r>
      <w:r w:rsidR="006C2E23" w:rsidRPr="00DE0DF0">
        <w:rPr>
          <w:sz w:val="28"/>
          <w:szCs w:val="28"/>
        </w:rPr>
        <w:t xml:space="preserve"> </w:t>
      </w:r>
      <w:r w:rsidRPr="00DE0DF0">
        <w:rPr>
          <w:sz w:val="28"/>
          <w:szCs w:val="28"/>
        </w:rPr>
        <w:t xml:space="preserve">Для </w:t>
      </w:r>
      <w:r w:rsidRPr="00DE0DF0">
        <w:rPr>
          <w:sz w:val="28"/>
          <w:szCs w:val="28"/>
        </w:rPr>
        <w:lastRenderedPageBreak/>
        <w:t xml:space="preserve">учащихся с ограниченными возможностями здоровья предусматривается выбор проектов в соответствии со степенью работоспособности и интересами каждого учащегося. </w:t>
      </w:r>
      <w:r w:rsidR="008548B4" w:rsidRPr="00DE0DF0">
        <w:rPr>
          <w:rFonts w:eastAsia="Times New Roman"/>
          <w:sz w:val="28"/>
          <w:szCs w:val="28"/>
          <w:lang w:eastAsia="ru-RU"/>
        </w:rPr>
        <w:t xml:space="preserve">В программе предусмотрена возможность обучения и одарённых детей, детей, состоящих на различных видах профилактического учёта по </w:t>
      </w:r>
      <w:r w:rsidR="008548B4" w:rsidRPr="00DE0DF0">
        <w:rPr>
          <w:rFonts w:eastAsia="Times New Roman"/>
          <w:b/>
          <w:sz w:val="28"/>
          <w:szCs w:val="28"/>
          <w:lang w:eastAsia="ru-RU"/>
        </w:rPr>
        <w:t>индивидуальному образовательному маршруту</w:t>
      </w:r>
      <w:r w:rsidR="008548B4" w:rsidRPr="00DE0DF0">
        <w:rPr>
          <w:rFonts w:eastAsia="Times New Roman"/>
          <w:sz w:val="28"/>
          <w:szCs w:val="28"/>
          <w:lang w:eastAsia="ru-RU"/>
        </w:rPr>
        <w:t xml:space="preserve"> (ИОМ). ИОМ разрабатывается в начале учебного года</w:t>
      </w:r>
      <w:r w:rsidR="006C2E23" w:rsidRPr="00DE0DF0">
        <w:rPr>
          <w:rFonts w:eastAsia="Times New Roman"/>
          <w:sz w:val="28"/>
          <w:szCs w:val="28"/>
          <w:lang w:eastAsia="ru-RU"/>
        </w:rPr>
        <w:t xml:space="preserve">, </w:t>
      </w:r>
      <w:r w:rsidR="008548B4" w:rsidRPr="00DE0DF0">
        <w:rPr>
          <w:rFonts w:eastAsia="Times New Roman"/>
          <w:sz w:val="28"/>
          <w:szCs w:val="28"/>
          <w:lang w:eastAsia="ru-RU"/>
        </w:rPr>
        <w:t xml:space="preserve">после диагностики обучающегося (см. Приложение </w:t>
      </w:r>
      <w:r w:rsidR="00D41F1D" w:rsidRPr="00DE0DF0">
        <w:rPr>
          <w:rFonts w:eastAsia="Times New Roman"/>
          <w:sz w:val="28"/>
          <w:szCs w:val="28"/>
          <w:lang w:eastAsia="ru-RU"/>
        </w:rPr>
        <w:t>2</w:t>
      </w:r>
      <w:r w:rsidR="008548B4" w:rsidRPr="00DE0DF0">
        <w:rPr>
          <w:rFonts w:eastAsia="Times New Roman"/>
          <w:sz w:val="28"/>
          <w:szCs w:val="28"/>
          <w:lang w:eastAsia="ru-RU"/>
        </w:rPr>
        <w:t>), где учитываются его пожелания, интересы, склонности к тому или иному виду филологической деятельности.</w:t>
      </w:r>
    </w:p>
    <w:p w:rsidR="0027542C" w:rsidRPr="00DE0DF0" w:rsidRDefault="00B100DC" w:rsidP="000274F3">
      <w:pPr>
        <w:pStyle w:val="Default"/>
        <w:widowControl w:val="0"/>
        <w:spacing w:before="60"/>
        <w:ind w:firstLine="709"/>
        <w:jc w:val="both"/>
        <w:rPr>
          <w:sz w:val="28"/>
          <w:szCs w:val="28"/>
        </w:rPr>
      </w:pPr>
      <w:r w:rsidRPr="00DE0DF0">
        <w:rPr>
          <w:b/>
          <w:sz w:val="28"/>
          <w:szCs w:val="28"/>
        </w:rPr>
        <w:t>Уровень программы</w:t>
      </w:r>
      <w:r w:rsidRPr="00DE0DF0">
        <w:rPr>
          <w:sz w:val="28"/>
          <w:szCs w:val="28"/>
        </w:rPr>
        <w:t xml:space="preserve"> – </w:t>
      </w:r>
      <w:r w:rsidR="00546355" w:rsidRPr="00DE0DF0">
        <w:rPr>
          <w:sz w:val="28"/>
          <w:szCs w:val="28"/>
        </w:rPr>
        <w:t>ознакомительный</w:t>
      </w:r>
      <w:r w:rsidRPr="00DE0DF0">
        <w:rPr>
          <w:sz w:val="28"/>
          <w:szCs w:val="28"/>
        </w:rPr>
        <w:t xml:space="preserve">. </w:t>
      </w:r>
    </w:p>
    <w:p w:rsidR="00B100DC" w:rsidRPr="00DE0DF0" w:rsidRDefault="00B100DC" w:rsidP="000274F3">
      <w:pPr>
        <w:pStyle w:val="Default"/>
        <w:widowControl w:val="0"/>
        <w:spacing w:before="60"/>
        <w:ind w:firstLine="709"/>
        <w:jc w:val="both"/>
        <w:rPr>
          <w:sz w:val="28"/>
          <w:szCs w:val="28"/>
        </w:rPr>
      </w:pPr>
      <w:r w:rsidRPr="00DE0DF0">
        <w:rPr>
          <w:b/>
          <w:sz w:val="28"/>
          <w:szCs w:val="28"/>
        </w:rPr>
        <w:t>Срок реализации</w:t>
      </w:r>
      <w:r w:rsidRPr="00DE0DF0">
        <w:rPr>
          <w:sz w:val="28"/>
          <w:szCs w:val="28"/>
        </w:rPr>
        <w:t xml:space="preserve"> программы - 1 год, объемом </w:t>
      </w:r>
      <w:r w:rsidR="00B14093" w:rsidRPr="00DE0DF0">
        <w:rPr>
          <w:sz w:val="28"/>
          <w:szCs w:val="28"/>
        </w:rPr>
        <w:t>72</w:t>
      </w:r>
      <w:r w:rsidRPr="00DE0DF0">
        <w:rPr>
          <w:sz w:val="28"/>
          <w:szCs w:val="28"/>
        </w:rPr>
        <w:t xml:space="preserve"> час</w:t>
      </w:r>
      <w:r w:rsidR="00B14093" w:rsidRPr="00DE0DF0">
        <w:rPr>
          <w:sz w:val="28"/>
          <w:szCs w:val="28"/>
        </w:rPr>
        <w:t>а</w:t>
      </w:r>
      <w:r w:rsidRPr="00DE0DF0">
        <w:rPr>
          <w:sz w:val="28"/>
          <w:szCs w:val="28"/>
        </w:rPr>
        <w:t>.</w:t>
      </w:r>
    </w:p>
    <w:p w:rsidR="00546355" w:rsidRPr="00DE0DF0" w:rsidRDefault="00E362BA" w:rsidP="000274F3">
      <w:pPr>
        <w:pStyle w:val="Default"/>
        <w:widowControl w:val="0"/>
        <w:spacing w:before="60"/>
        <w:ind w:firstLine="709"/>
        <w:jc w:val="both"/>
        <w:rPr>
          <w:sz w:val="28"/>
          <w:szCs w:val="28"/>
        </w:rPr>
      </w:pPr>
      <w:r w:rsidRPr="00DE0DF0">
        <w:rPr>
          <w:b/>
          <w:sz w:val="28"/>
          <w:szCs w:val="28"/>
        </w:rPr>
        <w:t>Форма обучения</w:t>
      </w:r>
      <w:r w:rsidRPr="00DE0DF0">
        <w:rPr>
          <w:sz w:val="28"/>
          <w:szCs w:val="28"/>
        </w:rPr>
        <w:t xml:space="preserve"> – очная</w:t>
      </w:r>
      <w:r w:rsidR="00286D60" w:rsidRPr="00DE0DF0">
        <w:rPr>
          <w:sz w:val="28"/>
          <w:szCs w:val="28"/>
        </w:rPr>
        <w:t xml:space="preserve"> </w:t>
      </w:r>
      <w:r w:rsidR="00286D60" w:rsidRPr="00DE0DF0">
        <w:rPr>
          <w:rFonts w:eastAsia="Times New Roman"/>
          <w:color w:val="auto"/>
          <w:sz w:val="28"/>
          <w:szCs w:val="28"/>
          <w:lang w:eastAsia="ru-RU"/>
        </w:rPr>
        <w:t>(с возможностью электронного обучения с применением дистанционных технологий)</w:t>
      </w:r>
      <w:r w:rsidR="00B14093" w:rsidRPr="00DE0DF0">
        <w:rPr>
          <w:sz w:val="28"/>
          <w:szCs w:val="28"/>
        </w:rPr>
        <w:t xml:space="preserve">. </w:t>
      </w:r>
    </w:p>
    <w:p w:rsidR="00B60BF6" w:rsidRPr="00DE0DF0" w:rsidRDefault="002B7BF8" w:rsidP="000274F3">
      <w:pPr>
        <w:pStyle w:val="Default"/>
        <w:widowControl w:val="0"/>
        <w:spacing w:before="60"/>
        <w:ind w:firstLine="709"/>
        <w:jc w:val="both"/>
        <w:rPr>
          <w:sz w:val="28"/>
          <w:szCs w:val="28"/>
        </w:rPr>
      </w:pPr>
      <w:r w:rsidRPr="00DE0DF0">
        <w:rPr>
          <w:b/>
          <w:sz w:val="28"/>
          <w:szCs w:val="28"/>
        </w:rPr>
        <w:t>Р</w:t>
      </w:r>
      <w:r w:rsidR="00B60BF6" w:rsidRPr="00DE0DF0">
        <w:rPr>
          <w:b/>
          <w:sz w:val="28"/>
          <w:szCs w:val="28"/>
        </w:rPr>
        <w:t>ежим занятий</w:t>
      </w:r>
      <w:r w:rsidR="00E362BA" w:rsidRPr="00DE0DF0">
        <w:rPr>
          <w:sz w:val="28"/>
          <w:szCs w:val="28"/>
        </w:rPr>
        <w:t xml:space="preserve"> – </w:t>
      </w:r>
      <w:r w:rsidR="00B14093" w:rsidRPr="00DE0DF0">
        <w:rPr>
          <w:sz w:val="28"/>
          <w:szCs w:val="28"/>
        </w:rPr>
        <w:t>1</w:t>
      </w:r>
      <w:r w:rsidR="00E362BA" w:rsidRPr="00DE0DF0">
        <w:rPr>
          <w:sz w:val="28"/>
          <w:szCs w:val="28"/>
        </w:rPr>
        <w:t xml:space="preserve"> </w:t>
      </w:r>
      <w:r w:rsidR="00B14093" w:rsidRPr="00DE0DF0">
        <w:rPr>
          <w:sz w:val="28"/>
          <w:szCs w:val="28"/>
        </w:rPr>
        <w:t>раз</w:t>
      </w:r>
      <w:r w:rsidR="00E37BDC" w:rsidRPr="00DE0DF0">
        <w:rPr>
          <w:sz w:val="28"/>
          <w:szCs w:val="28"/>
        </w:rPr>
        <w:t xml:space="preserve"> в неделю по </w:t>
      </w:r>
      <w:r w:rsidR="00E362BA" w:rsidRPr="00DE0DF0">
        <w:rPr>
          <w:sz w:val="28"/>
          <w:szCs w:val="28"/>
        </w:rPr>
        <w:t xml:space="preserve">2 </w:t>
      </w:r>
      <w:r w:rsidR="001F2604" w:rsidRPr="00DE0DF0">
        <w:rPr>
          <w:sz w:val="28"/>
          <w:szCs w:val="28"/>
        </w:rPr>
        <w:t xml:space="preserve">академических </w:t>
      </w:r>
      <w:r w:rsidR="008E7C2D" w:rsidRPr="00DE0DF0">
        <w:rPr>
          <w:sz w:val="28"/>
          <w:szCs w:val="28"/>
        </w:rPr>
        <w:t>часа (или 2 раза в неделю по 1 академическому часу)</w:t>
      </w:r>
    </w:p>
    <w:p w:rsidR="0075428C" w:rsidRPr="00DE0DF0" w:rsidRDefault="00FD5C17" w:rsidP="000274F3">
      <w:pPr>
        <w:widowControl w:val="0"/>
        <w:shd w:val="clear" w:color="auto" w:fill="FFFFFF"/>
        <w:spacing w:before="60"/>
        <w:ind w:firstLine="709"/>
        <w:jc w:val="both"/>
        <w:rPr>
          <w:sz w:val="28"/>
          <w:szCs w:val="28"/>
        </w:rPr>
      </w:pPr>
      <w:r w:rsidRPr="00DE0DF0">
        <w:rPr>
          <w:color w:val="000000"/>
          <w:sz w:val="28"/>
          <w:szCs w:val="28"/>
        </w:rPr>
        <w:t>Еженедельное количество и продолжительность он-лайн занятий / консультаций по классам регулируется требованиями СанПиН, а также объемом учебного времени, отводимого конкретному программе, Учебным планом Центра, а именно рекомендуемая непрерывная длительность работы, связанной с фиксацией взора непосредственно на экране ВДТ, на занятии не должна превышать:</w:t>
      </w:r>
      <w:r w:rsidR="0075428C" w:rsidRPr="00DE0DF0">
        <w:rPr>
          <w:sz w:val="28"/>
          <w:szCs w:val="28"/>
        </w:rPr>
        <w:t xml:space="preserve"> для детей 5-9 классов - 30 минут, 10-11 классов - 35 минут. </w:t>
      </w:r>
    </w:p>
    <w:p w:rsidR="003A12A8" w:rsidRPr="00DE0DF0" w:rsidRDefault="003A12A8" w:rsidP="000274F3">
      <w:pPr>
        <w:widowControl w:val="0"/>
        <w:shd w:val="clear" w:color="auto" w:fill="FFFFFF"/>
        <w:spacing w:before="60"/>
        <w:ind w:firstLine="709"/>
        <w:jc w:val="both"/>
        <w:rPr>
          <w:b/>
          <w:sz w:val="28"/>
          <w:szCs w:val="28"/>
        </w:rPr>
      </w:pPr>
      <w:r w:rsidRPr="00DE0DF0">
        <w:rPr>
          <w:b/>
          <w:sz w:val="28"/>
          <w:szCs w:val="28"/>
        </w:rPr>
        <w:t>Особенность организации образовательного процесса</w:t>
      </w:r>
    </w:p>
    <w:p w:rsidR="00546355" w:rsidRPr="00DE0DF0" w:rsidRDefault="00546355" w:rsidP="000274F3">
      <w:pPr>
        <w:pStyle w:val="Default"/>
        <w:widowControl w:val="0"/>
        <w:spacing w:before="60"/>
        <w:ind w:firstLine="709"/>
        <w:jc w:val="both"/>
        <w:rPr>
          <w:sz w:val="28"/>
          <w:szCs w:val="28"/>
        </w:rPr>
      </w:pPr>
      <w:r w:rsidRPr="00DE0DF0">
        <w:rPr>
          <w:sz w:val="28"/>
          <w:szCs w:val="28"/>
        </w:rPr>
        <w:t>Группы формируются из состава всех желающих. Состав группы разновозрастной.</w:t>
      </w:r>
    </w:p>
    <w:p w:rsidR="002B7BF8" w:rsidRPr="00DE0DF0" w:rsidRDefault="002B7BF8" w:rsidP="000274F3">
      <w:pPr>
        <w:pStyle w:val="Default"/>
        <w:widowControl w:val="0"/>
        <w:spacing w:before="60"/>
        <w:ind w:firstLine="709"/>
        <w:jc w:val="both"/>
        <w:rPr>
          <w:spacing w:val="-10"/>
          <w:sz w:val="28"/>
          <w:szCs w:val="28"/>
        </w:rPr>
      </w:pPr>
      <w:r w:rsidRPr="00DE0DF0">
        <w:rPr>
          <w:spacing w:val="-10"/>
          <w:sz w:val="28"/>
          <w:szCs w:val="28"/>
        </w:rPr>
        <w:t>В</w:t>
      </w:r>
      <w:r w:rsidR="00E362BA" w:rsidRPr="00DE0DF0">
        <w:rPr>
          <w:spacing w:val="-10"/>
          <w:sz w:val="28"/>
          <w:szCs w:val="28"/>
        </w:rPr>
        <w:t>иды</w:t>
      </w:r>
      <w:r w:rsidRPr="00DE0DF0">
        <w:rPr>
          <w:spacing w:val="-10"/>
          <w:sz w:val="28"/>
          <w:szCs w:val="28"/>
        </w:rPr>
        <w:t xml:space="preserve"> </w:t>
      </w:r>
      <w:r w:rsidR="00E362BA" w:rsidRPr="00DE0DF0">
        <w:rPr>
          <w:spacing w:val="-10"/>
          <w:sz w:val="28"/>
          <w:szCs w:val="28"/>
        </w:rPr>
        <w:t xml:space="preserve">занятий </w:t>
      </w:r>
      <w:r w:rsidRPr="00DE0DF0">
        <w:rPr>
          <w:spacing w:val="-10"/>
          <w:sz w:val="28"/>
          <w:szCs w:val="28"/>
        </w:rPr>
        <w:t>предусматривают</w:t>
      </w:r>
      <w:r w:rsidR="006C2E23" w:rsidRPr="00DE0DF0">
        <w:rPr>
          <w:spacing w:val="-10"/>
          <w:sz w:val="28"/>
          <w:szCs w:val="28"/>
        </w:rPr>
        <w:t xml:space="preserve"> </w:t>
      </w:r>
      <w:r w:rsidR="00E362BA" w:rsidRPr="00DE0DF0">
        <w:rPr>
          <w:spacing w:val="-10"/>
          <w:sz w:val="28"/>
          <w:szCs w:val="28"/>
        </w:rPr>
        <w:t>лекции, практические занятия,</w:t>
      </w:r>
      <w:r w:rsidRPr="00DE0DF0">
        <w:rPr>
          <w:spacing w:val="-10"/>
          <w:sz w:val="28"/>
          <w:szCs w:val="28"/>
        </w:rPr>
        <w:t xml:space="preserve"> </w:t>
      </w:r>
      <w:r w:rsidR="00E362BA" w:rsidRPr="00DE0DF0">
        <w:rPr>
          <w:spacing w:val="-10"/>
          <w:sz w:val="28"/>
          <w:szCs w:val="28"/>
        </w:rPr>
        <w:t xml:space="preserve">мастер-классы, деловые игры, тренинги, выездные тематические занятия, </w:t>
      </w:r>
      <w:r w:rsidR="003A12A8" w:rsidRPr="00DE0DF0">
        <w:rPr>
          <w:spacing w:val="-10"/>
          <w:sz w:val="28"/>
          <w:szCs w:val="28"/>
        </w:rPr>
        <w:t>исследовательская и проектная деятельность,</w:t>
      </w:r>
      <w:r w:rsidR="00B14093" w:rsidRPr="00DE0DF0">
        <w:rPr>
          <w:spacing w:val="-10"/>
          <w:sz w:val="28"/>
          <w:szCs w:val="28"/>
        </w:rPr>
        <w:t xml:space="preserve"> </w:t>
      </w:r>
      <w:r w:rsidR="00E362BA" w:rsidRPr="00DE0DF0">
        <w:rPr>
          <w:spacing w:val="-10"/>
          <w:sz w:val="28"/>
          <w:szCs w:val="28"/>
        </w:rPr>
        <w:t>выполнение</w:t>
      </w:r>
      <w:r w:rsidR="00FB7A1C" w:rsidRPr="00DE0DF0">
        <w:rPr>
          <w:spacing w:val="-10"/>
          <w:sz w:val="28"/>
          <w:szCs w:val="28"/>
        </w:rPr>
        <w:t xml:space="preserve"> </w:t>
      </w:r>
      <w:r w:rsidR="00E362BA" w:rsidRPr="00DE0DF0">
        <w:rPr>
          <w:spacing w:val="-10"/>
          <w:sz w:val="28"/>
          <w:szCs w:val="28"/>
        </w:rPr>
        <w:t>самостоятельной работы</w:t>
      </w:r>
      <w:r w:rsidRPr="00DE0DF0">
        <w:rPr>
          <w:spacing w:val="-10"/>
          <w:sz w:val="28"/>
          <w:szCs w:val="28"/>
        </w:rPr>
        <w:t>.</w:t>
      </w:r>
    </w:p>
    <w:p w:rsidR="00546355" w:rsidRPr="00DE0DF0" w:rsidRDefault="00546355" w:rsidP="000274F3">
      <w:pPr>
        <w:widowControl w:val="0"/>
        <w:tabs>
          <w:tab w:val="left" w:pos="3402"/>
        </w:tabs>
        <w:spacing w:before="60"/>
        <w:ind w:firstLine="709"/>
        <w:jc w:val="both"/>
        <w:rPr>
          <w:sz w:val="28"/>
          <w:szCs w:val="28"/>
        </w:rPr>
      </w:pPr>
      <w:r w:rsidRPr="00DE0DF0">
        <w:rPr>
          <w:sz w:val="28"/>
          <w:szCs w:val="28"/>
        </w:rPr>
        <w:t>Учитывая специфику программы, целесообразно использовать смешанный тип занятий, включающий элементы и online и offline занятий.</w:t>
      </w:r>
      <w:r w:rsidR="0075428C" w:rsidRPr="00DE0DF0">
        <w:rPr>
          <w:sz w:val="28"/>
          <w:szCs w:val="28"/>
        </w:rPr>
        <w:t xml:space="preserve"> </w:t>
      </w:r>
      <w:r w:rsidRPr="00DE0DF0">
        <w:rPr>
          <w:sz w:val="28"/>
          <w:szCs w:val="28"/>
        </w:rPr>
        <w:t>При применении в обучении электронного образования с применением дистанционных образовательных технологий, учитывая специфику программы, целесообразно использовать смешанный тип занятий, включающий элементы и online и offline занятий.</w:t>
      </w:r>
    </w:p>
    <w:p w:rsidR="00546355" w:rsidRPr="00DE0DF0" w:rsidRDefault="00546355" w:rsidP="000274F3">
      <w:pPr>
        <w:widowControl w:val="0"/>
        <w:tabs>
          <w:tab w:val="left" w:pos="3402"/>
        </w:tabs>
        <w:spacing w:before="60"/>
        <w:ind w:firstLine="709"/>
        <w:jc w:val="both"/>
        <w:rPr>
          <w:sz w:val="28"/>
          <w:szCs w:val="28"/>
        </w:rPr>
      </w:pPr>
      <w:r w:rsidRPr="00DE0DF0">
        <w:rPr>
          <w:sz w:val="28"/>
          <w:szCs w:val="28"/>
        </w:rPr>
        <w:t>Для представления нового учебного материала проводятся online видеоконференции Zoom по темам. Offline – учащиеся выполняют полученные посредством WhatsApp задания и высылают педагогу, используя различные доступные виды связи.</w:t>
      </w:r>
      <w:r w:rsidR="006C2E23" w:rsidRPr="00DE0DF0">
        <w:rPr>
          <w:sz w:val="28"/>
          <w:szCs w:val="28"/>
        </w:rPr>
        <w:t xml:space="preserve"> </w:t>
      </w:r>
      <w:r w:rsidRPr="00DE0DF0">
        <w:rPr>
          <w:sz w:val="28"/>
          <w:szCs w:val="28"/>
        </w:rPr>
        <w:t xml:space="preserve">В течении всего времени занятия педагог готов дать необходимые консультации, используя доступные виды связи учащегося. </w:t>
      </w:r>
    </w:p>
    <w:p w:rsidR="00546355" w:rsidRPr="00DE0DF0" w:rsidRDefault="00546355" w:rsidP="000274F3">
      <w:pPr>
        <w:widowControl w:val="0"/>
        <w:tabs>
          <w:tab w:val="left" w:pos="3402"/>
        </w:tabs>
        <w:spacing w:before="60"/>
        <w:ind w:firstLine="709"/>
        <w:jc w:val="both"/>
        <w:rPr>
          <w:sz w:val="28"/>
          <w:szCs w:val="28"/>
        </w:rPr>
      </w:pPr>
      <w:r w:rsidRPr="00DE0DF0">
        <w:rPr>
          <w:sz w:val="28"/>
          <w:szCs w:val="28"/>
        </w:rPr>
        <w:t>Рефлексия по пройденному материалу, по отработке ошибок в выполнении заданий осуществляется или по сотовой связи или любыми другими возможностями, доступными учащимся.</w:t>
      </w:r>
    </w:p>
    <w:p w:rsidR="0075428C" w:rsidRPr="00DE0DF0" w:rsidRDefault="0075428C" w:rsidP="000274F3">
      <w:pPr>
        <w:widowControl w:val="0"/>
        <w:spacing w:before="60"/>
        <w:ind w:firstLine="709"/>
        <w:jc w:val="both"/>
        <w:rPr>
          <w:sz w:val="28"/>
          <w:szCs w:val="28"/>
        </w:rPr>
      </w:pPr>
      <w:r w:rsidRPr="00DE0DF0">
        <w:rPr>
          <w:sz w:val="28"/>
          <w:szCs w:val="28"/>
        </w:rPr>
        <w:t xml:space="preserve">Программой предусмотрено осуществление мониторинга соответствия результатов освоения учебного материала заявленным целям в формах, определенных п.п.2.3, 2.4 настоящей программы в сроки: промежуточная </w:t>
      </w:r>
      <w:r w:rsidRPr="00DE0DF0">
        <w:rPr>
          <w:sz w:val="28"/>
          <w:szCs w:val="28"/>
        </w:rPr>
        <w:lastRenderedPageBreak/>
        <w:t>аттестация на 3</w:t>
      </w:r>
      <w:r w:rsidR="00D41F1D" w:rsidRPr="00DE0DF0">
        <w:rPr>
          <w:sz w:val="28"/>
          <w:szCs w:val="28"/>
        </w:rPr>
        <w:t>2</w:t>
      </w:r>
      <w:r w:rsidRPr="00DE0DF0">
        <w:rPr>
          <w:sz w:val="28"/>
          <w:szCs w:val="28"/>
        </w:rPr>
        <w:t xml:space="preserve"> занятии, итоговая аттестация на 72 занятии.</w:t>
      </w:r>
    </w:p>
    <w:p w:rsidR="009F4C55" w:rsidRPr="00DE0DF0" w:rsidRDefault="009F4C55" w:rsidP="000274F3">
      <w:pPr>
        <w:pStyle w:val="a6"/>
        <w:widowControl w:val="0"/>
        <w:numPr>
          <w:ilvl w:val="1"/>
          <w:numId w:val="24"/>
        </w:numPr>
        <w:autoSpaceDE w:val="0"/>
        <w:autoSpaceDN w:val="0"/>
        <w:adjustRightInd w:val="0"/>
        <w:spacing w:before="60"/>
        <w:ind w:left="0" w:firstLine="709"/>
        <w:jc w:val="both"/>
        <w:rPr>
          <w:rFonts w:eastAsiaTheme="minorHAnsi"/>
          <w:iCs/>
          <w:sz w:val="28"/>
          <w:szCs w:val="28"/>
          <w:lang w:eastAsia="en-US"/>
        </w:rPr>
      </w:pPr>
      <w:r w:rsidRPr="00DE0DF0">
        <w:rPr>
          <w:b/>
          <w:sz w:val="28"/>
          <w:szCs w:val="28"/>
        </w:rPr>
        <w:t xml:space="preserve">Цель </w:t>
      </w:r>
      <w:r w:rsidR="003E4043" w:rsidRPr="00DE0DF0">
        <w:rPr>
          <w:b/>
          <w:sz w:val="28"/>
          <w:szCs w:val="28"/>
        </w:rPr>
        <w:t>программы</w:t>
      </w:r>
      <w:r w:rsidR="003E4043" w:rsidRPr="00DE0DF0">
        <w:rPr>
          <w:sz w:val="28"/>
          <w:szCs w:val="28"/>
        </w:rPr>
        <w:t xml:space="preserve"> </w:t>
      </w:r>
      <w:r w:rsidRPr="00DE0DF0">
        <w:rPr>
          <w:sz w:val="28"/>
          <w:szCs w:val="28"/>
        </w:rPr>
        <w:t xml:space="preserve">– </w:t>
      </w:r>
      <w:r w:rsidRPr="00DE0DF0">
        <w:rPr>
          <w:rFonts w:eastAsiaTheme="minorHAnsi"/>
          <w:iCs/>
          <w:sz w:val="28"/>
          <w:szCs w:val="28"/>
          <w:lang w:eastAsia="en-US"/>
        </w:rPr>
        <w:t>содействие развитию социально активной, творческой, успешной личности в условиях обучения</w:t>
      </w:r>
      <w:r w:rsidR="00BB63C6" w:rsidRPr="00DE0DF0">
        <w:rPr>
          <w:rFonts w:eastAsiaTheme="minorHAnsi"/>
          <w:iCs/>
          <w:sz w:val="28"/>
          <w:szCs w:val="28"/>
          <w:lang w:eastAsia="en-US"/>
        </w:rPr>
        <w:t xml:space="preserve"> истории России,</w:t>
      </w:r>
      <w:r w:rsidRPr="00DE0DF0">
        <w:rPr>
          <w:rFonts w:eastAsiaTheme="minorHAnsi"/>
          <w:iCs/>
          <w:sz w:val="28"/>
          <w:szCs w:val="28"/>
          <w:lang w:eastAsia="en-US"/>
        </w:rPr>
        <w:t xml:space="preserve"> </w:t>
      </w:r>
      <w:r w:rsidR="00BB63C6" w:rsidRPr="00DE0DF0">
        <w:rPr>
          <w:rFonts w:eastAsiaTheme="minorHAnsi"/>
          <w:iCs/>
          <w:sz w:val="28"/>
          <w:szCs w:val="28"/>
          <w:lang w:eastAsia="en-US"/>
        </w:rPr>
        <w:t>обществознанию и гражданскому праву</w:t>
      </w:r>
      <w:r w:rsidR="00102291" w:rsidRPr="00DE0DF0">
        <w:rPr>
          <w:rFonts w:eastAsiaTheme="minorHAnsi"/>
          <w:iCs/>
          <w:sz w:val="28"/>
          <w:szCs w:val="28"/>
          <w:lang w:eastAsia="en-US"/>
        </w:rPr>
        <w:t>.</w:t>
      </w:r>
    </w:p>
    <w:p w:rsidR="005754C2" w:rsidRPr="00DE0DF0" w:rsidRDefault="005754C2" w:rsidP="000274F3">
      <w:pPr>
        <w:widowControl w:val="0"/>
        <w:spacing w:before="60"/>
        <w:ind w:firstLine="709"/>
        <w:jc w:val="both"/>
        <w:rPr>
          <w:sz w:val="28"/>
          <w:szCs w:val="28"/>
        </w:rPr>
      </w:pPr>
      <w:r w:rsidRPr="00DE0DF0">
        <w:rPr>
          <w:rFonts w:eastAsiaTheme="minorHAnsi"/>
          <w:iCs/>
          <w:sz w:val="28"/>
          <w:szCs w:val="28"/>
          <w:lang w:eastAsia="en-US"/>
        </w:rPr>
        <w:t>Конкретизация цели осуществляется через следующие блоки задач:</w:t>
      </w:r>
    </w:p>
    <w:p w:rsidR="009E69DA" w:rsidRPr="00DE0DF0" w:rsidRDefault="009E69DA" w:rsidP="000274F3">
      <w:pPr>
        <w:pStyle w:val="a6"/>
        <w:widowControl w:val="0"/>
        <w:autoSpaceDE w:val="0"/>
        <w:autoSpaceDN w:val="0"/>
        <w:adjustRightInd w:val="0"/>
        <w:spacing w:before="60"/>
        <w:ind w:left="0" w:firstLine="709"/>
        <w:jc w:val="both"/>
        <w:rPr>
          <w:b/>
          <w:sz w:val="28"/>
          <w:szCs w:val="28"/>
        </w:rPr>
      </w:pPr>
      <w:r w:rsidRPr="00DE0DF0">
        <w:rPr>
          <w:b/>
          <w:sz w:val="28"/>
          <w:szCs w:val="28"/>
        </w:rPr>
        <w:t>Л</w:t>
      </w:r>
      <w:r w:rsidR="003415F3" w:rsidRPr="00DE0DF0">
        <w:rPr>
          <w:b/>
          <w:sz w:val="28"/>
          <w:szCs w:val="28"/>
        </w:rPr>
        <w:t>ичностные</w:t>
      </w:r>
      <w:r w:rsidRPr="00DE0DF0">
        <w:rPr>
          <w:b/>
          <w:sz w:val="28"/>
          <w:szCs w:val="28"/>
        </w:rPr>
        <w:t>:</w:t>
      </w:r>
    </w:p>
    <w:p w:rsidR="00264AD5" w:rsidRPr="00DE0DF0" w:rsidRDefault="003415F3" w:rsidP="000274F3">
      <w:pPr>
        <w:pStyle w:val="a6"/>
        <w:widowControl w:val="0"/>
        <w:autoSpaceDE w:val="0"/>
        <w:autoSpaceDN w:val="0"/>
        <w:adjustRightInd w:val="0"/>
        <w:spacing w:before="60"/>
        <w:ind w:left="0" w:firstLine="709"/>
        <w:jc w:val="both"/>
        <w:rPr>
          <w:sz w:val="28"/>
          <w:szCs w:val="28"/>
        </w:rPr>
      </w:pPr>
      <w:r w:rsidRPr="00DE0DF0">
        <w:rPr>
          <w:sz w:val="28"/>
          <w:szCs w:val="28"/>
        </w:rPr>
        <w:t xml:space="preserve">- формировать </w:t>
      </w:r>
      <w:r w:rsidR="00264AD5" w:rsidRPr="00DE0DF0">
        <w:rPr>
          <w:sz w:val="28"/>
          <w:szCs w:val="28"/>
        </w:rPr>
        <w:t xml:space="preserve">у учащихся </w:t>
      </w:r>
      <w:r w:rsidRPr="00DE0DF0">
        <w:rPr>
          <w:sz w:val="28"/>
          <w:szCs w:val="28"/>
        </w:rPr>
        <w:t>общественно активную личность, гражданскую позицию, культуру общения и поведения в социуме</w:t>
      </w:r>
      <w:r w:rsidR="00264AD5" w:rsidRPr="00DE0DF0">
        <w:rPr>
          <w:sz w:val="28"/>
          <w:szCs w:val="28"/>
        </w:rPr>
        <w:t>;</w:t>
      </w:r>
    </w:p>
    <w:p w:rsidR="00264AD5" w:rsidRPr="00DE0DF0" w:rsidRDefault="00264AD5" w:rsidP="000274F3">
      <w:pPr>
        <w:pStyle w:val="a6"/>
        <w:widowControl w:val="0"/>
        <w:autoSpaceDE w:val="0"/>
        <w:autoSpaceDN w:val="0"/>
        <w:adjustRightInd w:val="0"/>
        <w:spacing w:before="60"/>
        <w:ind w:left="0" w:firstLine="709"/>
        <w:jc w:val="both"/>
        <w:rPr>
          <w:sz w:val="28"/>
          <w:szCs w:val="28"/>
        </w:rPr>
      </w:pPr>
      <w:r w:rsidRPr="00DE0DF0">
        <w:rPr>
          <w:sz w:val="28"/>
          <w:szCs w:val="28"/>
        </w:rPr>
        <w:t>- р</w:t>
      </w:r>
      <w:r w:rsidR="003415F3" w:rsidRPr="00DE0DF0">
        <w:rPr>
          <w:sz w:val="28"/>
          <w:szCs w:val="28"/>
        </w:rPr>
        <w:t xml:space="preserve">азвивать у подростков </w:t>
      </w:r>
      <w:r w:rsidRPr="00DE0DF0">
        <w:rPr>
          <w:sz w:val="28"/>
          <w:szCs w:val="28"/>
        </w:rPr>
        <w:t>критическое мышление</w:t>
      </w:r>
      <w:r w:rsidR="009E69DA" w:rsidRPr="00DE0DF0">
        <w:rPr>
          <w:sz w:val="28"/>
          <w:szCs w:val="28"/>
        </w:rPr>
        <w:t xml:space="preserve">; </w:t>
      </w:r>
    </w:p>
    <w:p w:rsidR="00264AD5" w:rsidRPr="00DE0DF0" w:rsidRDefault="00264AD5" w:rsidP="000274F3">
      <w:pPr>
        <w:pStyle w:val="a6"/>
        <w:widowControl w:val="0"/>
        <w:autoSpaceDE w:val="0"/>
        <w:autoSpaceDN w:val="0"/>
        <w:adjustRightInd w:val="0"/>
        <w:spacing w:before="60"/>
        <w:ind w:left="0" w:firstLine="709"/>
        <w:jc w:val="both"/>
        <w:rPr>
          <w:sz w:val="28"/>
          <w:szCs w:val="28"/>
        </w:rPr>
      </w:pPr>
      <w:r w:rsidRPr="00DE0DF0">
        <w:rPr>
          <w:sz w:val="28"/>
          <w:szCs w:val="28"/>
        </w:rPr>
        <w:t xml:space="preserve">- </w:t>
      </w:r>
      <w:r w:rsidR="009E69DA" w:rsidRPr="00DE0DF0">
        <w:rPr>
          <w:sz w:val="28"/>
          <w:szCs w:val="28"/>
        </w:rPr>
        <w:t xml:space="preserve">воспитание гражданственности, гуманистического взгляда на развитие гражданского общества в России; </w:t>
      </w:r>
    </w:p>
    <w:p w:rsidR="003415F3" w:rsidRPr="00DE0DF0" w:rsidRDefault="00264AD5" w:rsidP="000274F3">
      <w:pPr>
        <w:pStyle w:val="a6"/>
        <w:widowControl w:val="0"/>
        <w:autoSpaceDE w:val="0"/>
        <w:autoSpaceDN w:val="0"/>
        <w:adjustRightInd w:val="0"/>
        <w:spacing w:before="60"/>
        <w:ind w:left="0" w:firstLine="709"/>
        <w:jc w:val="both"/>
        <w:rPr>
          <w:sz w:val="28"/>
          <w:szCs w:val="28"/>
        </w:rPr>
      </w:pPr>
      <w:r w:rsidRPr="00DE0DF0">
        <w:rPr>
          <w:sz w:val="28"/>
          <w:szCs w:val="28"/>
        </w:rPr>
        <w:t xml:space="preserve">- </w:t>
      </w:r>
      <w:r w:rsidR="009E69DA" w:rsidRPr="00DE0DF0">
        <w:rPr>
          <w:sz w:val="28"/>
          <w:szCs w:val="28"/>
        </w:rPr>
        <w:t>воспитание социально активной личности, готовой стать активным участником гражданского общества, ощущать себя гражданином России</w:t>
      </w:r>
      <w:r w:rsidRPr="00DE0DF0">
        <w:rPr>
          <w:sz w:val="28"/>
          <w:szCs w:val="28"/>
        </w:rPr>
        <w:t>, активным жителем своего города или посёлка;</w:t>
      </w:r>
      <w:r w:rsidR="009E69DA" w:rsidRPr="00DE0DF0">
        <w:rPr>
          <w:sz w:val="28"/>
          <w:szCs w:val="28"/>
        </w:rPr>
        <w:t xml:space="preserve"> </w:t>
      </w:r>
    </w:p>
    <w:p w:rsidR="000A04E7" w:rsidRPr="00DE0DF0" w:rsidRDefault="003415F3" w:rsidP="000274F3">
      <w:pPr>
        <w:pStyle w:val="a6"/>
        <w:widowControl w:val="0"/>
        <w:autoSpaceDE w:val="0"/>
        <w:autoSpaceDN w:val="0"/>
        <w:adjustRightInd w:val="0"/>
        <w:spacing w:before="60"/>
        <w:ind w:left="0" w:firstLine="709"/>
        <w:jc w:val="both"/>
        <w:rPr>
          <w:b/>
          <w:sz w:val="28"/>
          <w:szCs w:val="28"/>
        </w:rPr>
      </w:pPr>
      <w:r w:rsidRPr="00DE0DF0">
        <w:rPr>
          <w:b/>
          <w:sz w:val="28"/>
          <w:szCs w:val="28"/>
        </w:rPr>
        <w:t>метапредметные</w:t>
      </w:r>
      <w:r w:rsidR="000A04E7" w:rsidRPr="00DE0DF0">
        <w:rPr>
          <w:b/>
          <w:sz w:val="28"/>
          <w:szCs w:val="28"/>
        </w:rPr>
        <w:t>:</w:t>
      </w:r>
    </w:p>
    <w:p w:rsidR="00264AD5" w:rsidRPr="00DE0DF0" w:rsidRDefault="003415F3" w:rsidP="000274F3">
      <w:pPr>
        <w:pStyle w:val="a6"/>
        <w:widowControl w:val="0"/>
        <w:autoSpaceDE w:val="0"/>
        <w:autoSpaceDN w:val="0"/>
        <w:adjustRightInd w:val="0"/>
        <w:spacing w:before="60"/>
        <w:ind w:left="0" w:firstLine="709"/>
        <w:jc w:val="both"/>
        <w:rPr>
          <w:sz w:val="28"/>
          <w:szCs w:val="28"/>
        </w:rPr>
      </w:pPr>
      <w:r w:rsidRPr="00DE0DF0">
        <w:rPr>
          <w:sz w:val="28"/>
          <w:szCs w:val="28"/>
        </w:rPr>
        <w:t xml:space="preserve"> - развивать мотивацию общественной деятельности, потребности в саморазвитии, самостоятельнос</w:t>
      </w:r>
      <w:r w:rsidR="00264AD5" w:rsidRPr="00DE0DF0">
        <w:rPr>
          <w:sz w:val="28"/>
          <w:szCs w:val="28"/>
        </w:rPr>
        <w:t>ти, ответственности, активности:</w:t>
      </w:r>
    </w:p>
    <w:p w:rsidR="00264AD5" w:rsidRPr="00DE0DF0" w:rsidRDefault="00264AD5" w:rsidP="000274F3">
      <w:pPr>
        <w:pStyle w:val="a6"/>
        <w:widowControl w:val="0"/>
        <w:autoSpaceDE w:val="0"/>
        <w:autoSpaceDN w:val="0"/>
        <w:adjustRightInd w:val="0"/>
        <w:spacing w:before="60"/>
        <w:ind w:left="0" w:firstLine="709"/>
        <w:jc w:val="both"/>
        <w:rPr>
          <w:sz w:val="28"/>
          <w:szCs w:val="28"/>
        </w:rPr>
      </w:pPr>
      <w:r w:rsidRPr="00DE0DF0">
        <w:rPr>
          <w:sz w:val="28"/>
          <w:szCs w:val="28"/>
        </w:rPr>
        <w:t>- о</w:t>
      </w:r>
      <w:r w:rsidR="003415F3" w:rsidRPr="00DE0DF0">
        <w:rPr>
          <w:sz w:val="28"/>
          <w:szCs w:val="28"/>
        </w:rPr>
        <w:t>бучить приемам коллективной и самостоятельной работы, самоконтролю и взаимоконтролю, самооценке и взаимооценке</w:t>
      </w:r>
      <w:r w:rsidRPr="00DE0DF0">
        <w:rPr>
          <w:sz w:val="28"/>
          <w:szCs w:val="28"/>
        </w:rPr>
        <w:t>;</w:t>
      </w:r>
    </w:p>
    <w:p w:rsidR="003415F3" w:rsidRPr="00DE0DF0" w:rsidRDefault="00264AD5" w:rsidP="000274F3">
      <w:pPr>
        <w:pStyle w:val="a6"/>
        <w:widowControl w:val="0"/>
        <w:autoSpaceDE w:val="0"/>
        <w:autoSpaceDN w:val="0"/>
        <w:adjustRightInd w:val="0"/>
        <w:spacing w:before="60"/>
        <w:ind w:left="0" w:firstLine="709"/>
        <w:jc w:val="both"/>
        <w:rPr>
          <w:sz w:val="28"/>
          <w:szCs w:val="28"/>
        </w:rPr>
      </w:pPr>
      <w:r w:rsidRPr="00DE0DF0">
        <w:rPr>
          <w:sz w:val="28"/>
          <w:szCs w:val="28"/>
        </w:rPr>
        <w:t>- о</w:t>
      </w:r>
      <w:r w:rsidR="003415F3" w:rsidRPr="00DE0DF0">
        <w:rPr>
          <w:sz w:val="28"/>
          <w:szCs w:val="28"/>
        </w:rPr>
        <w:t xml:space="preserve">рганизовать возможность разнообразной </w:t>
      </w:r>
      <w:r w:rsidRPr="00DE0DF0">
        <w:rPr>
          <w:sz w:val="28"/>
          <w:szCs w:val="28"/>
        </w:rPr>
        <w:t>практической (</w:t>
      </w:r>
      <w:r w:rsidR="003415F3" w:rsidRPr="00DE0DF0">
        <w:rPr>
          <w:sz w:val="28"/>
          <w:szCs w:val="28"/>
        </w:rPr>
        <w:t>творческой</w:t>
      </w:r>
      <w:r w:rsidRPr="00DE0DF0">
        <w:rPr>
          <w:sz w:val="28"/>
          <w:szCs w:val="28"/>
        </w:rPr>
        <w:t>, проектной)</w:t>
      </w:r>
      <w:r w:rsidR="003415F3" w:rsidRPr="00DE0DF0">
        <w:rPr>
          <w:sz w:val="28"/>
          <w:szCs w:val="28"/>
        </w:rPr>
        <w:t xml:space="preserve"> деятельности, обеспечивающей развит</w:t>
      </w:r>
      <w:r w:rsidRPr="00DE0DF0">
        <w:rPr>
          <w:sz w:val="28"/>
          <w:szCs w:val="28"/>
        </w:rPr>
        <w:t>ие личности детей и подростков;</w:t>
      </w:r>
    </w:p>
    <w:p w:rsidR="00C87B5F" w:rsidRPr="00DE0DF0" w:rsidRDefault="003415F3" w:rsidP="000274F3">
      <w:pPr>
        <w:pStyle w:val="a6"/>
        <w:widowControl w:val="0"/>
        <w:autoSpaceDE w:val="0"/>
        <w:autoSpaceDN w:val="0"/>
        <w:adjustRightInd w:val="0"/>
        <w:spacing w:before="60"/>
        <w:ind w:left="0" w:firstLine="709"/>
        <w:jc w:val="both"/>
        <w:rPr>
          <w:b/>
          <w:sz w:val="28"/>
          <w:szCs w:val="28"/>
        </w:rPr>
      </w:pPr>
      <w:r w:rsidRPr="00DE0DF0">
        <w:rPr>
          <w:b/>
          <w:sz w:val="28"/>
          <w:szCs w:val="28"/>
        </w:rPr>
        <w:t>предметные</w:t>
      </w:r>
      <w:r w:rsidR="00C87B5F" w:rsidRPr="00DE0DF0">
        <w:rPr>
          <w:b/>
          <w:sz w:val="28"/>
          <w:szCs w:val="28"/>
        </w:rPr>
        <w:t>:</w:t>
      </w:r>
    </w:p>
    <w:p w:rsidR="00C87B5F" w:rsidRPr="00DE0DF0" w:rsidRDefault="00C87B5F" w:rsidP="000274F3">
      <w:pPr>
        <w:pStyle w:val="a6"/>
        <w:widowControl w:val="0"/>
        <w:autoSpaceDE w:val="0"/>
        <w:autoSpaceDN w:val="0"/>
        <w:adjustRightInd w:val="0"/>
        <w:spacing w:before="60"/>
        <w:ind w:left="0" w:firstLine="709"/>
        <w:jc w:val="both"/>
        <w:rPr>
          <w:rFonts w:eastAsiaTheme="minorHAnsi"/>
          <w:sz w:val="28"/>
          <w:szCs w:val="28"/>
          <w:lang w:eastAsia="en-US"/>
        </w:rPr>
      </w:pPr>
      <w:r w:rsidRPr="00DE0DF0">
        <w:rPr>
          <w:sz w:val="28"/>
          <w:szCs w:val="28"/>
        </w:rPr>
        <w:t>-</w:t>
      </w:r>
      <w:r w:rsidR="003415F3" w:rsidRPr="00DE0DF0">
        <w:rPr>
          <w:sz w:val="28"/>
          <w:szCs w:val="28"/>
        </w:rPr>
        <w:t xml:space="preserve"> </w:t>
      </w:r>
      <w:r w:rsidR="00C47B4F" w:rsidRPr="00DE0DF0">
        <w:rPr>
          <w:sz w:val="28"/>
          <w:szCs w:val="28"/>
        </w:rPr>
        <w:t xml:space="preserve">развить </w:t>
      </w:r>
      <w:r w:rsidR="00C47B4F" w:rsidRPr="00DE0DF0">
        <w:rPr>
          <w:rFonts w:eastAsiaTheme="minorHAnsi"/>
          <w:sz w:val="28"/>
          <w:szCs w:val="28"/>
          <w:lang w:eastAsia="en-US"/>
        </w:rPr>
        <w:t xml:space="preserve">устойчивый познавательный интерес к </w:t>
      </w:r>
      <w:r w:rsidRPr="00DE0DF0">
        <w:rPr>
          <w:rFonts w:eastAsiaTheme="minorHAnsi"/>
          <w:sz w:val="28"/>
          <w:szCs w:val="28"/>
          <w:lang w:eastAsia="en-US"/>
        </w:rPr>
        <w:t>истории России, права, обществознанию, культурной и духовной жизни Российской Федерации;</w:t>
      </w:r>
    </w:p>
    <w:p w:rsidR="00C87B5F" w:rsidRPr="00DE0DF0" w:rsidRDefault="00C87B5F" w:rsidP="000274F3">
      <w:pPr>
        <w:pStyle w:val="a6"/>
        <w:widowControl w:val="0"/>
        <w:autoSpaceDE w:val="0"/>
        <w:autoSpaceDN w:val="0"/>
        <w:adjustRightInd w:val="0"/>
        <w:spacing w:before="60"/>
        <w:ind w:left="0" w:firstLine="709"/>
        <w:jc w:val="both"/>
        <w:rPr>
          <w:sz w:val="28"/>
          <w:szCs w:val="28"/>
        </w:rPr>
      </w:pPr>
      <w:r w:rsidRPr="00DE0DF0">
        <w:rPr>
          <w:sz w:val="28"/>
          <w:szCs w:val="28"/>
        </w:rPr>
        <w:t>-</w:t>
      </w:r>
      <w:r w:rsidR="003415F3" w:rsidRPr="00DE0DF0">
        <w:rPr>
          <w:sz w:val="28"/>
          <w:szCs w:val="28"/>
        </w:rPr>
        <w:t xml:space="preserve"> включить в активную познавательную деятельность</w:t>
      </w:r>
      <w:r w:rsidRPr="00DE0DF0">
        <w:rPr>
          <w:sz w:val="28"/>
          <w:szCs w:val="28"/>
        </w:rPr>
        <w:t>;</w:t>
      </w:r>
    </w:p>
    <w:p w:rsidR="003415F3" w:rsidRPr="00DE0DF0" w:rsidRDefault="00C87B5F" w:rsidP="000274F3">
      <w:pPr>
        <w:pStyle w:val="a6"/>
        <w:widowControl w:val="0"/>
        <w:autoSpaceDE w:val="0"/>
        <w:autoSpaceDN w:val="0"/>
        <w:adjustRightInd w:val="0"/>
        <w:spacing w:before="60"/>
        <w:ind w:left="0" w:firstLine="709"/>
        <w:jc w:val="both"/>
        <w:rPr>
          <w:sz w:val="28"/>
          <w:szCs w:val="28"/>
        </w:rPr>
      </w:pPr>
      <w:r w:rsidRPr="00DE0DF0">
        <w:rPr>
          <w:sz w:val="28"/>
          <w:szCs w:val="28"/>
        </w:rPr>
        <w:t>- способствовать приобретению</w:t>
      </w:r>
      <w:r w:rsidR="003415F3" w:rsidRPr="00DE0DF0">
        <w:rPr>
          <w:sz w:val="28"/>
          <w:szCs w:val="28"/>
        </w:rPr>
        <w:t xml:space="preserve"> знаний, умений, навыков, компетенций в данном направлении. </w:t>
      </w:r>
    </w:p>
    <w:p w:rsidR="00286D60" w:rsidRPr="00DE0DF0" w:rsidRDefault="00286D60" w:rsidP="000274F3">
      <w:pPr>
        <w:widowControl w:val="0"/>
        <w:spacing w:before="60"/>
        <w:ind w:firstLine="709"/>
        <w:jc w:val="both"/>
        <w:rPr>
          <w:sz w:val="28"/>
          <w:szCs w:val="28"/>
        </w:rPr>
      </w:pPr>
      <w:r w:rsidRPr="00DE0DF0">
        <w:rPr>
          <w:sz w:val="28"/>
          <w:szCs w:val="28"/>
        </w:rPr>
        <w:t xml:space="preserve">В случае реализации программы (части программы) в электронном виде с применением дистанционных технологий, для учащихся ставятся следующие задачи: </w:t>
      </w:r>
    </w:p>
    <w:p w:rsidR="00286D60" w:rsidRPr="00DE0DF0" w:rsidRDefault="000857FC" w:rsidP="000274F3">
      <w:pPr>
        <w:pStyle w:val="Default"/>
        <w:widowControl w:val="0"/>
        <w:numPr>
          <w:ilvl w:val="0"/>
          <w:numId w:val="22"/>
        </w:numPr>
        <w:spacing w:before="60"/>
        <w:ind w:left="0" w:firstLine="0"/>
        <w:jc w:val="both"/>
        <w:rPr>
          <w:color w:val="auto"/>
          <w:sz w:val="28"/>
          <w:szCs w:val="28"/>
        </w:rPr>
      </w:pPr>
      <w:r w:rsidRPr="00DE0DF0">
        <w:rPr>
          <w:color w:val="auto"/>
          <w:sz w:val="28"/>
          <w:szCs w:val="28"/>
        </w:rPr>
        <w:t xml:space="preserve"> </w:t>
      </w:r>
      <w:r w:rsidR="00286D60" w:rsidRPr="00DE0DF0">
        <w:rPr>
          <w:color w:val="auto"/>
          <w:sz w:val="28"/>
          <w:szCs w:val="28"/>
        </w:rPr>
        <w:t xml:space="preserve">формирование навыка владения техническими средствами обучения и программами; </w:t>
      </w:r>
    </w:p>
    <w:p w:rsidR="00286D60" w:rsidRPr="00DE0DF0" w:rsidRDefault="000857FC" w:rsidP="000274F3">
      <w:pPr>
        <w:pStyle w:val="Default"/>
        <w:widowControl w:val="0"/>
        <w:numPr>
          <w:ilvl w:val="0"/>
          <w:numId w:val="22"/>
        </w:numPr>
        <w:spacing w:before="60"/>
        <w:ind w:left="0" w:firstLine="0"/>
        <w:jc w:val="both"/>
        <w:rPr>
          <w:color w:val="auto"/>
          <w:sz w:val="28"/>
          <w:szCs w:val="28"/>
        </w:rPr>
      </w:pPr>
      <w:r w:rsidRPr="00DE0DF0">
        <w:rPr>
          <w:color w:val="auto"/>
          <w:sz w:val="28"/>
          <w:szCs w:val="28"/>
        </w:rPr>
        <w:t xml:space="preserve"> </w:t>
      </w:r>
      <w:r w:rsidR="00286D60" w:rsidRPr="00DE0DF0">
        <w:rPr>
          <w:color w:val="auto"/>
          <w:sz w:val="28"/>
          <w:szCs w:val="28"/>
        </w:rPr>
        <w:t xml:space="preserve">формирование навыка самостоятельного поиска информации в предоставленном перечне информационных онлай-платформ, контентах, сайтах, блогах и т.д; </w:t>
      </w:r>
    </w:p>
    <w:p w:rsidR="00286D60" w:rsidRPr="00DE0DF0" w:rsidRDefault="000857FC" w:rsidP="000274F3">
      <w:pPr>
        <w:pStyle w:val="Default"/>
        <w:widowControl w:val="0"/>
        <w:numPr>
          <w:ilvl w:val="0"/>
          <w:numId w:val="22"/>
        </w:numPr>
        <w:spacing w:before="60"/>
        <w:ind w:left="0" w:firstLine="0"/>
        <w:jc w:val="both"/>
        <w:rPr>
          <w:color w:val="auto"/>
          <w:sz w:val="28"/>
          <w:szCs w:val="28"/>
        </w:rPr>
      </w:pPr>
      <w:r w:rsidRPr="00DE0DF0">
        <w:rPr>
          <w:color w:val="auto"/>
          <w:sz w:val="28"/>
          <w:szCs w:val="28"/>
        </w:rPr>
        <w:t xml:space="preserve"> </w:t>
      </w:r>
      <w:r w:rsidR="00286D60" w:rsidRPr="00DE0DF0">
        <w:rPr>
          <w:color w:val="auto"/>
          <w:sz w:val="28"/>
          <w:szCs w:val="28"/>
        </w:rPr>
        <w:t xml:space="preserve">развитие умения работать дистанционно в команде и индивидуально, выполнять задания самостоятельно бесконтактно; </w:t>
      </w:r>
    </w:p>
    <w:p w:rsidR="00286D60" w:rsidRPr="00DE0DF0" w:rsidRDefault="000857FC" w:rsidP="000274F3">
      <w:pPr>
        <w:pStyle w:val="Default"/>
        <w:widowControl w:val="0"/>
        <w:numPr>
          <w:ilvl w:val="0"/>
          <w:numId w:val="22"/>
        </w:numPr>
        <w:spacing w:before="60"/>
        <w:ind w:left="0" w:firstLine="0"/>
        <w:jc w:val="both"/>
        <w:rPr>
          <w:color w:val="auto"/>
          <w:sz w:val="28"/>
          <w:szCs w:val="28"/>
        </w:rPr>
      </w:pPr>
      <w:r w:rsidRPr="00DE0DF0">
        <w:rPr>
          <w:color w:val="auto"/>
          <w:sz w:val="28"/>
          <w:szCs w:val="28"/>
        </w:rPr>
        <w:t xml:space="preserve"> </w:t>
      </w:r>
      <w:r w:rsidR="00286D60" w:rsidRPr="00DE0DF0">
        <w:rPr>
          <w:color w:val="auto"/>
          <w:sz w:val="28"/>
          <w:szCs w:val="28"/>
        </w:rPr>
        <w:t xml:space="preserve">развитие умения самостоятельно анализировать и корректировать собственную деятельность; </w:t>
      </w:r>
    </w:p>
    <w:p w:rsidR="00286D60" w:rsidRPr="00DE0DF0" w:rsidRDefault="000857FC" w:rsidP="000274F3">
      <w:pPr>
        <w:pStyle w:val="a6"/>
        <w:widowControl w:val="0"/>
        <w:numPr>
          <w:ilvl w:val="0"/>
          <w:numId w:val="22"/>
        </w:numPr>
        <w:spacing w:before="60"/>
        <w:ind w:left="0" w:firstLine="0"/>
        <w:jc w:val="both"/>
        <w:rPr>
          <w:sz w:val="28"/>
          <w:szCs w:val="28"/>
        </w:rPr>
      </w:pPr>
      <w:r w:rsidRPr="00DE0DF0">
        <w:rPr>
          <w:sz w:val="28"/>
          <w:szCs w:val="28"/>
        </w:rPr>
        <w:t xml:space="preserve"> </w:t>
      </w:r>
      <w:r w:rsidR="00286D60" w:rsidRPr="00DE0DF0">
        <w:rPr>
          <w:sz w:val="28"/>
          <w:szCs w:val="28"/>
        </w:rPr>
        <w:t>развитие навыка использования социальных сетей в образовательных целях, др.</w:t>
      </w:r>
    </w:p>
    <w:p w:rsidR="005B6F9C" w:rsidRDefault="005B6F9C">
      <w:pPr>
        <w:spacing w:after="200" w:line="276" w:lineRule="auto"/>
        <w:rPr>
          <w:b/>
          <w:sz w:val="28"/>
          <w:szCs w:val="28"/>
        </w:rPr>
      </w:pPr>
      <w:r>
        <w:rPr>
          <w:b/>
          <w:sz w:val="28"/>
          <w:szCs w:val="28"/>
        </w:rPr>
        <w:br w:type="page"/>
      </w:r>
    </w:p>
    <w:p w:rsidR="00CD7D11" w:rsidRPr="00DE0DF0" w:rsidRDefault="00BA3800" w:rsidP="000274F3">
      <w:pPr>
        <w:widowControl w:val="0"/>
        <w:spacing w:after="200" w:line="276" w:lineRule="auto"/>
        <w:ind w:firstLine="567"/>
        <w:jc w:val="center"/>
        <w:rPr>
          <w:b/>
          <w:sz w:val="28"/>
          <w:szCs w:val="28"/>
        </w:rPr>
      </w:pPr>
      <w:r w:rsidRPr="00DE0DF0">
        <w:rPr>
          <w:b/>
          <w:sz w:val="28"/>
          <w:szCs w:val="28"/>
        </w:rPr>
        <w:lastRenderedPageBreak/>
        <w:t xml:space="preserve">1.3. </w:t>
      </w:r>
      <w:r w:rsidR="00CD7D11" w:rsidRPr="00DE0DF0">
        <w:rPr>
          <w:b/>
          <w:sz w:val="28"/>
          <w:szCs w:val="28"/>
        </w:rPr>
        <w:t>Содержание программы</w:t>
      </w:r>
    </w:p>
    <w:p w:rsidR="00DD155C" w:rsidRPr="00DE0DF0" w:rsidRDefault="00BA3800" w:rsidP="000274F3">
      <w:pPr>
        <w:pStyle w:val="Default"/>
        <w:widowControl w:val="0"/>
        <w:ind w:firstLine="567"/>
        <w:jc w:val="center"/>
        <w:rPr>
          <w:b/>
          <w:sz w:val="28"/>
          <w:szCs w:val="28"/>
        </w:rPr>
      </w:pPr>
      <w:r w:rsidRPr="00DE0DF0">
        <w:rPr>
          <w:b/>
          <w:sz w:val="28"/>
          <w:szCs w:val="28"/>
        </w:rPr>
        <w:t xml:space="preserve">1.3.1. </w:t>
      </w:r>
      <w:r w:rsidR="00DD155C" w:rsidRPr="00DE0DF0">
        <w:rPr>
          <w:b/>
          <w:sz w:val="28"/>
          <w:szCs w:val="28"/>
        </w:rPr>
        <w:t>Учебный план</w:t>
      </w:r>
    </w:p>
    <w:p w:rsidR="000274F3" w:rsidRPr="00DE0DF0" w:rsidRDefault="000274F3" w:rsidP="000274F3">
      <w:pPr>
        <w:pStyle w:val="Default"/>
        <w:widowControl w:val="0"/>
        <w:ind w:firstLine="567"/>
        <w:jc w:val="center"/>
        <w:rPr>
          <w:b/>
          <w:sz w:val="28"/>
          <w:szCs w:val="28"/>
        </w:rPr>
      </w:pPr>
    </w:p>
    <w:tbl>
      <w:tblPr>
        <w:tblW w:w="97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099"/>
        <w:gridCol w:w="913"/>
        <w:gridCol w:w="1107"/>
        <w:gridCol w:w="2482"/>
      </w:tblGrid>
      <w:tr w:rsidR="00DD155C" w:rsidRPr="00DE0DF0" w:rsidTr="007358BF">
        <w:trPr>
          <w:trHeight w:val="230"/>
        </w:trPr>
        <w:tc>
          <w:tcPr>
            <w:tcW w:w="568" w:type="dxa"/>
            <w:vMerge w:val="restart"/>
            <w:vAlign w:val="center"/>
          </w:tcPr>
          <w:p w:rsidR="00DD155C" w:rsidRPr="00DE0DF0" w:rsidRDefault="00DD155C" w:rsidP="000274F3">
            <w:pPr>
              <w:widowControl w:val="0"/>
              <w:spacing w:before="60" w:after="60"/>
              <w:jc w:val="center"/>
              <w:rPr>
                <w:sz w:val="28"/>
                <w:szCs w:val="28"/>
              </w:rPr>
            </w:pPr>
            <w:r w:rsidRPr="00DE0DF0">
              <w:rPr>
                <w:sz w:val="28"/>
                <w:szCs w:val="28"/>
              </w:rPr>
              <w:t>№ п/п</w:t>
            </w:r>
          </w:p>
        </w:tc>
        <w:tc>
          <w:tcPr>
            <w:tcW w:w="3543" w:type="dxa"/>
            <w:vMerge w:val="restart"/>
            <w:vAlign w:val="center"/>
          </w:tcPr>
          <w:p w:rsidR="00DD155C" w:rsidRPr="00DE0DF0" w:rsidRDefault="00DD155C" w:rsidP="000274F3">
            <w:pPr>
              <w:widowControl w:val="0"/>
              <w:spacing w:before="60" w:after="60"/>
              <w:jc w:val="center"/>
              <w:rPr>
                <w:sz w:val="28"/>
                <w:szCs w:val="28"/>
              </w:rPr>
            </w:pPr>
            <w:r w:rsidRPr="00DE0DF0">
              <w:rPr>
                <w:sz w:val="28"/>
                <w:szCs w:val="28"/>
              </w:rPr>
              <w:t>Наименование разделов, блоков, тем</w:t>
            </w:r>
          </w:p>
        </w:tc>
        <w:tc>
          <w:tcPr>
            <w:tcW w:w="1099" w:type="dxa"/>
            <w:vMerge w:val="restart"/>
            <w:vAlign w:val="center"/>
          </w:tcPr>
          <w:p w:rsidR="00DD155C" w:rsidRPr="00DE0DF0" w:rsidRDefault="00DD155C" w:rsidP="000274F3">
            <w:pPr>
              <w:widowControl w:val="0"/>
              <w:spacing w:before="60" w:after="60"/>
              <w:jc w:val="center"/>
              <w:rPr>
                <w:sz w:val="28"/>
                <w:szCs w:val="28"/>
              </w:rPr>
            </w:pPr>
            <w:r w:rsidRPr="00DE0DF0">
              <w:rPr>
                <w:sz w:val="28"/>
                <w:szCs w:val="28"/>
              </w:rPr>
              <w:t>Всего, час.</w:t>
            </w:r>
          </w:p>
        </w:tc>
        <w:tc>
          <w:tcPr>
            <w:tcW w:w="2020" w:type="dxa"/>
            <w:gridSpan w:val="2"/>
            <w:shd w:val="clear" w:color="auto" w:fill="auto"/>
            <w:vAlign w:val="center"/>
          </w:tcPr>
          <w:p w:rsidR="00DD155C" w:rsidRPr="00DE0DF0" w:rsidRDefault="00DD155C" w:rsidP="000274F3">
            <w:pPr>
              <w:widowControl w:val="0"/>
              <w:spacing w:before="60" w:after="60"/>
              <w:jc w:val="center"/>
              <w:rPr>
                <w:sz w:val="28"/>
                <w:szCs w:val="28"/>
              </w:rPr>
            </w:pPr>
            <w:r w:rsidRPr="00DE0DF0">
              <w:rPr>
                <w:sz w:val="28"/>
                <w:szCs w:val="28"/>
              </w:rPr>
              <w:t>Из них</w:t>
            </w:r>
          </w:p>
        </w:tc>
        <w:tc>
          <w:tcPr>
            <w:tcW w:w="2482" w:type="dxa"/>
            <w:vMerge w:val="restart"/>
            <w:vAlign w:val="center"/>
          </w:tcPr>
          <w:p w:rsidR="00DD155C" w:rsidRPr="00DE0DF0" w:rsidRDefault="00DD155C" w:rsidP="000274F3">
            <w:pPr>
              <w:widowControl w:val="0"/>
              <w:spacing w:before="60" w:after="60"/>
              <w:jc w:val="center"/>
              <w:rPr>
                <w:sz w:val="28"/>
                <w:szCs w:val="28"/>
              </w:rPr>
            </w:pPr>
            <w:r w:rsidRPr="00DE0DF0">
              <w:rPr>
                <w:sz w:val="28"/>
                <w:szCs w:val="28"/>
              </w:rPr>
              <w:t>Формы</w:t>
            </w:r>
            <w:r w:rsidRPr="00DE0DF0">
              <w:rPr>
                <w:sz w:val="28"/>
                <w:szCs w:val="28"/>
              </w:rPr>
              <w:br/>
              <w:t>аттестации/</w:t>
            </w:r>
            <w:r w:rsidRPr="00DE0DF0">
              <w:rPr>
                <w:sz w:val="28"/>
                <w:szCs w:val="28"/>
              </w:rPr>
              <w:br/>
              <w:t>контроля</w:t>
            </w:r>
          </w:p>
        </w:tc>
      </w:tr>
      <w:tr w:rsidR="00DD155C" w:rsidRPr="00DE0DF0" w:rsidTr="007358BF">
        <w:tc>
          <w:tcPr>
            <w:tcW w:w="568" w:type="dxa"/>
            <w:vMerge/>
            <w:vAlign w:val="center"/>
          </w:tcPr>
          <w:p w:rsidR="00DD155C" w:rsidRPr="00DE0DF0" w:rsidRDefault="00DD155C" w:rsidP="000274F3">
            <w:pPr>
              <w:widowControl w:val="0"/>
              <w:spacing w:before="60" w:after="60"/>
              <w:rPr>
                <w:b/>
                <w:sz w:val="28"/>
                <w:szCs w:val="28"/>
              </w:rPr>
            </w:pPr>
          </w:p>
        </w:tc>
        <w:tc>
          <w:tcPr>
            <w:tcW w:w="3543" w:type="dxa"/>
            <w:vMerge/>
            <w:vAlign w:val="center"/>
          </w:tcPr>
          <w:p w:rsidR="00DD155C" w:rsidRPr="00DE0DF0" w:rsidRDefault="00DD155C" w:rsidP="000274F3">
            <w:pPr>
              <w:widowControl w:val="0"/>
              <w:spacing w:before="60" w:after="60"/>
              <w:rPr>
                <w:b/>
                <w:sz w:val="28"/>
                <w:szCs w:val="28"/>
              </w:rPr>
            </w:pPr>
          </w:p>
        </w:tc>
        <w:tc>
          <w:tcPr>
            <w:tcW w:w="1099" w:type="dxa"/>
            <w:vMerge/>
            <w:vAlign w:val="center"/>
          </w:tcPr>
          <w:p w:rsidR="00DD155C" w:rsidRPr="00DE0DF0" w:rsidRDefault="00DD155C" w:rsidP="000274F3">
            <w:pPr>
              <w:widowControl w:val="0"/>
              <w:spacing w:before="60" w:after="60"/>
              <w:jc w:val="center"/>
              <w:rPr>
                <w:b/>
                <w:sz w:val="28"/>
                <w:szCs w:val="28"/>
              </w:rPr>
            </w:pPr>
          </w:p>
        </w:tc>
        <w:tc>
          <w:tcPr>
            <w:tcW w:w="913" w:type="dxa"/>
            <w:vAlign w:val="center"/>
          </w:tcPr>
          <w:p w:rsidR="00DD155C" w:rsidRPr="00DE0DF0" w:rsidRDefault="00DD155C" w:rsidP="000274F3">
            <w:pPr>
              <w:widowControl w:val="0"/>
              <w:spacing w:before="60" w:after="60"/>
              <w:ind w:left="-57" w:right="-57"/>
              <w:jc w:val="center"/>
            </w:pPr>
            <w:r w:rsidRPr="00DE0DF0">
              <w:t>Теория</w:t>
            </w:r>
          </w:p>
        </w:tc>
        <w:tc>
          <w:tcPr>
            <w:tcW w:w="1107" w:type="dxa"/>
            <w:vAlign w:val="center"/>
          </w:tcPr>
          <w:p w:rsidR="00DD155C" w:rsidRPr="00DE0DF0" w:rsidRDefault="00DD155C" w:rsidP="000274F3">
            <w:pPr>
              <w:widowControl w:val="0"/>
              <w:spacing w:before="60" w:after="60"/>
              <w:ind w:left="-57" w:right="-57"/>
              <w:jc w:val="center"/>
            </w:pPr>
            <w:r w:rsidRPr="00DE0DF0">
              <w:t>Практика</w:t>
            </w:r>
          </w:p>
        </w:tc>
        <w:tc>
          <w:tcPr>
            <w:tcW w:w="2482" w:type="dxa"/>
            <w:vMerge/>
            <w:vAlign w:val="center"/>
          </w:tcPr>
          <w:p w:rsidR="00DD155C" w:rsidRPr="00DE0DF0" w:rsidRDefault="00DD155C" w:rsidP="000274F3">
            <w:pPr>
              <w:widowControl w:val="0"/>
              <w:spacing w:before="60" w:after="60"/>
              <w:rPr>
                <w:sz w:val="28"/>
                <w:szCs w:val="28"/>
              </w:rPr>
            </w:pPr>
          </w:p>
        </w:tc>
      </w:tr>
      <w:tr w:rsidR="003A516B" w:rsidRPr="00DE0DF0" w:rsidTr="007358BF">
        <w:tc>
          <w:tcPr>
            <w:tcW w:w="568" w:type="dxa"/>
            <w:vAlign w:val="center"/>
          </w:tcPr>
          <w:p w:rsidR="003A516B" w:rsidRPr="00DE0DF0" w:rsidRDefault="003A516B" w:rsidP="000274F3">
            <w:pPr>
              <w:widowControl w:val="0"/>
              <w:spacing w:before="60" w:after="60"/>
              <w:rPr>
                <w:sz w:val="28"/>
                <w:szCs w:val="28"/>
              </w:rPr>
            </w:pPr>
            <w:r w:rsidRPr="00DE0DF0">
              <w:rPr>
                <w:sz w:val="28"/>
                <w:szCs w:val="28"/>
              </w:rPr>
              <w:t>1.</w:t>
            </w:r>
          </w:p>
        </w:tc>
        <w:tc>
          <w:tcPr>
            <w:tcW w:w="3543" w:type="dxa"/>
            <w:vAlign w:val="center"/>
          </w:tcPr>
          <w:p w:rsidR="003A516B" w:rsidRPr="00DE0DF0" w:rsidRDefault="003A516B" w:rsidP="000274F3">
            <w:pPr>
              <w:widowControl w:val="0"/>
              <w:spacing w:before="60" w:after="60"/>
              <w:rPr>
                <w:b/>
                <w:sz w:val="28"/>
                <w:szCs w:val="28"/>
              </w:rPr>
            </w:pPr>
            <w:r w:rsidRPr="00DE0DF0">
              <w:rPr>
                <w:sz w:val="28"/>
                <w:szCs w:val="28"/>
              </w:rPr>
              <w:t>Вводное занятие</w:t>
            </w:r>
          </w:p>
        </w:tc>
        <w:tc>
          <w:tcPr>
            <w:tcW w:w="1099" w:type="dxa"/>
            <w:vAlign w:val="center"/>
          </w:tcPr>
          <w:p w:rsidR="003A516B" w:rsidRPr="00DE0DF0" w:rsidRDefault="003A516B" w:rsidP="000274F3">
            <w:pPr>
              <w:widowControl w:val="0"/>
              <w:spacing w:before="60" w:after="60"/>
              <w:jc w:val="center"/>
              <w:rPr>
                <w:sz w:val="28"/>
                <w:szCs w:val="28"/>
              </w:rPr>
            </w:pPr>
            <w:r w:rsidRPr="00DE0DF0">
              <w:rPr>
                <w:sz w:val="28"/>
                <w:szCs w:val="28"/>
              </w:rPr>
              <w:t>1</w:t>
            </w:r>
          </w:p>
        </w:tc>
        <w:tc>
          <w:tcPr>
            <w:tcW w:w="913" w:type="dxa"/>
            <w:vAlign w:val="center"/>
          </w:tcPr>
          <w:p w:rsidR="003A516B" w:rsidRPr="00DE0DF0" w:rsidRDefault="003A516B" w:rsidP="000274F3">
            <w:pPr>
              <w:widowControl w:val="0"/>
              <w:spacing w:before="60" w:after="60"/>
              <w:jc w:val="center"/>
              <w:rPr>
                <w:sz w:val="28"/>
                <w:szCs w:val="28"/>
              </w:rPr>
            </w:pPr>
            <w:r w:rsidRPr="00DE0DF0">
              <w:rPr>
                <w:sz w:val="28"/>
                <w:szCs w:val="28"/>
              </w:rPr>
              <w:t>1</w:t>
            </w:r>
          </w:p>
        </w:tc>
        <w:tc>
          <w:tcPr>
            <w:tcW w:w="1107" w:type="dxa"/>
            <w:vAlign w:val="center"/>
          </w:tcPr>
          <w:p w:rsidR="003A516B" w:rsidRPr="00DE0DF0" w:rsidRDefault="003A516B" w:rsidP="000274F3">
            <w:pPr>
              <w:widowControl w:val="0"/>
              <w:spacing w:before="60" w:after="60"/>
              <w:jc w:val="center"/>
              <w:rPr>
                <w:sz w:val="28"/>
                <w:szCs w:val="28"/>
              </w:rPr>
            </w:pPr>
          </w:p>
        </w:tc>
        <w:tc>
          <w:tcPr>
            <w:tcW w:w="2482" w:type="dxa"/>
            <w:vAlign w:val="center"/>
          </w:tcPr>
          <w:p w:rsidR="003A516B" w:rsidRPr="00DE0DF0" w:rsidRDefault="007035AD" w:rsidP="000274F3">
            <w:pPr>
              <w:widowControl w:val="0"/>
              <w:spacing w:before="60" w:after="60"/>
              <w:rPr>
                <w:sz w:val="28"/>
                <w:szCs w:val="28"/>
              </w:rPr>
            </w:pPr>
            <w:r w:rsidRPr="00DE0DF0">
              <w:rPr>
                <w:sz w:val="28"/>
                <w:szCs w:val="28"/>
              </w:rPr>
              <w:t>Первичная диагностика</w:t>
            </w:r>
            <w:r w:rsidR="003A516B" w:rsidRPr="00DE0DF0">
              <w:rPr>
                <w:sz w:val="28"/>
                <w:szCs w:val="28"/>
              </w:rPr>
              <w:t xml:space="preserve"> </w:t>
            </w:r>
          </w:p>
        </w:tc>
      </w:tr>
      <w:tr w:rsidR="003A516B" w:rsidRPr="00DE0DF0" w:rsidTr="007358BF">
        <w:tc>
          <w:tcPr>
            <w:tcW w:w="568" w:type="dxa"/>
            <w:vAlign w:val="center"/>
          </w:tcPr>
          <w:p w:rsidR="003A516B" w:rsidRPr="00DE0DF0" w:rsidRDefault="003A516B" w:rsidP="000274F3">
            <w:pPr>
              <w:widowControl w:val="0"/>
              <w:spacing w:before="60" w:after="60"/>
              <w:rPr>
                <w:sz w:val="28"/>
                <w:szCs w:val="28"/>
              </w:rPr>
            </w:pPr>
            <w:r w:rsidRPr="00DE0DF0">
              <w:rPr>
                <w:sz w:val="28"/>
                <w:szCs w:val="28"/>
              </w:rPr>
              <w:t>2.</w:t>
            </w:r>
          </w:p>
        </w:tc>
        <w:tc>
          <w:tcPr>
            <w:tcW w:w="3543" w:type="dxa"/>
            <w:vAlign w:val="center"/>
          </w:tcPr>
          <w:p w:rsidR="003A516B" w:rsidRPr="00DE0DF0" w:rsidRDefault="00BB63C6" w:rsidP="000274F3">
            <w:pPr>
              <w:widowControl w:val="0"/>
              <w:spacing w:before="60" w:after="60"/>
              <w:rPr>
                <w:sz w:val="28"/>
                <w:szCs w:val="28"/>
              </w:rPr>
            </w:pPr>
            <w:r w:rsidRPr="00DE0DF0">
              <w:rPr>
                <w:sz w:val="28"/>
                <w:szCs w:val="28"/>
              </w:rPr>
              <w:t>Человек и общество</w:t>
            </w:r>
          </w:p>
        </w:tc>
        <w:tc>
          <w:tcPr>
            <w:tcW w:w="1099" w:type="dxa"/>
            <w:vAlign w:val="center"/>
          </w:tcPr>
          <w:p w:rsidR="003A516B" w:rsidRPr="00DE0DF0" w:rsidRDefault="00503637" w:rsidP="000274F3">
            <w:pPr>
              <w:widowControl w:val="0"/>
              <w:spacing w:before="60" w:after="60"/>
              <w:jc w:val="center"/>
              <w:rPr>
                <w:sz w:val="28"/>
                <w:szCs w:val="28"/>
              </w:rPr>
            </w:pPr>
            <w:r w:rsidRPr="00DE0DF0">
              <w:rPr>
                <w:sz w:val="28"/>
                <w:szCs w:val="28"/>
              </w:rPr>
              <w:t>10</w:t>
            </w:r>
          </w:p>
        </w:tc>
        <w:tc>
          <w:tcPr>
            <w:tcW w:w="913" w:type="dxa"/>
            <w:vAlign w:val="center"/>
          </w:tcPr>
          <w:p w:rsidR="003A516B" w:rsidRPr="00DE0DF0" w:rsidRDefault="00212659" w:rsidP="000274F3">
            <w:pPr>
              <w:widowControl w:val="0"/>
              <w:spacing w:before="60" w:after="60"/>
              <w:jc w:val="center"/>
              <w:rPr>
                <w:sz w:val="28"/>
                <w:szCs w:val="28"/>
              </w:rPr>
            </w:pPr>
            <w:r w:rsidRPr="00DE0DF0">
              <w:rPr>
                <w:sz w:val="28"/>
                <w:szCs w:val="28"/>
              </w:rPr>
              <w:t>7</w:t>
            </w:r>
          </w:p>
        </w:tc>
        <w:tc>
          <w:tcPr>
            <w:tcW w:w="1107" w:type="dxa"/>
            <w:vAlign w:val="center"/>
          </w:tcPr>
          <w:p w:rsidR="003A516B" w:rsidRPr="00DE0DF0" w:rsidRDefault="00212659" w:rsidP="000274F3">
            <w:pPr>
              <w:widowControl w:val="0"/>
              <w:spacing w:before="60" w:after="60"/>
              <w:jc w:val="center"/>
              <w:rPr>
                <w:sz w:val="28"/>
                <w:szCs w:val="28"/>
              </w:rPr>
            </w:pPr>
            <w:r w:rsidRPr="00DE0DF0">
              <w:rPr>
                <w:sz w:val="28"/>
                <w:szCs w:val="28"/>
              </w:rPr>
              <w:t>3</w:t>
            </w:r>
          </w:p>
        </w:tc>
        <w:tc>
          <w:tcPr>
            <w:tcW w:w="2482" w:type="dxa"/>
            <w:shd w:val="clear" w:color="auto" w:fill="auto"/>
            <w:vAlign w:val="center"/>
          </w:tcPr>
          <w:p w:rsidR="003A516B" w:rsidRPr="00DE0DF0" w:rsidRDefault="00744A63" w:rsidP="000274F3">
            <w:pPr>
              <w:widowControl w:val="0"/>
              <w:spacing w:before="60" w:after="60"/>
              <w:rPr>
                <w:sz w:val="28"/>
                <w:szCs w:val="28"/>
              </w:rPr>
            </w:pPr>
            <w:r w:rsidRPr="00DE0DF0">
              <w:rPr>
                <w:sz w:val="28"/>
                <w:szCs w:val="28"/>
              </w:rPr>
              <w:t xml:space="preserve">Текущий контроль / </w:t>
            </w:r>
            <w:r w:rsidR="003A516B" w:rsidRPr="00DE0DF0">
              <w:rPr>
                <w:sz w:val="28"/>
                <w:szCs w:val="28"/>
              </w:rPr>
              <w:t>Рефлексия содер</w:t>
            </w:r>
            <w:r w:rsidR="003A516B" w:rsidRPr="00DE0DF0">
              <w:rPr>
                <w:sz w:val="28"/>
                <w:szCs w:val="28"/>
              </w:rPr>
              <w:softHyphen/>
              <w:t>жания учебного материала</w:t>
            </w:r>
          </w:p>
        </w:tc>
      </w:tr>
      <w:tr w:rsidR="003A516B" w:rsidRPr="00DE0DF0" w:rsidTr="007358BF">
        <w:tc>
          <w:tcPr>
            <w:tcW w:w="568" w:type="dxa"/>
            <w:vAlign w:val="center"/>
          </w:tcPr>
          <w:p w:rsidR="003A516B" w:rsidRPr="00DE0DF0" w:rsidRDefault="003A516B" w:rsidP="000274F3">
            <w:pPr>
              <w:widowControl w:val="0"/>
              <w:spacing w:before="60" w:after="60"/>
              <w:rPr>
                <w:sz w:val="28"/>
                <w:szCs w:val="28"/>
              </w:rPr>
            </w:pPr>
            <w:r w:rsidRPr="00DE0DF0">
              <w:rPr>
                <w:sz w:val="28"/>
                <w:szCs w:val="28"/>
              </w:rPr>
              <w:t>3.</w:t>
            </w:r>
          </w:p>
        </w:tc>
        <w:tc>
          <w:tcPr>
            <w:tcW w:w="3543" w:type="dxa"/>
            <w:vAlign w:val="center"/>
          </w:tcPr>
          <w:p w:rsidR="003A516B" w:rsidRPr="00DE0DF0" w:rsidRDefault="00133671" w:rsidP="000274F3">
            <w:pPr>
              <w:widowControl w:val="0"/>
              <w:spacing w:before="60" w:after="60"/>
              <w:rPr>
                <w:sz w:val="28"/>
                <w:szCs w:val="28"/>
              </w:rPr>
            </w:pPr>
            <w:r w:rsidRPr="00DE0DF0">
              <w:rPr>
                <w:sz w:val="28"/>
                <w:szCs w:val="28"/>
              </w:rPr>
              <w:t>Социальное и политическое устройство России</w:t>
            </w:r>
          </w:p>
        </w:tc>
        <w:tc>
          <w:tcPr>
            <w:tcW w:w="1099" w:type="dxa"/>
            <w:vAlign w:val="center"/>
          </w:tcPr>
          <w:p w:rsidR="003A516B" w:rsidRPr="00DE0DF0" w:rsidRDefault="00503637" w:rsidP="000274F3">
            <w:pPr>
              <w:widowControl w:val="0"/>
              <w:spacing w:before="60" w:after="60"/>
              <w:jc w:val="center"/>
              <w:rPr>
                <w:sz w:val="28"/>
                <w:szCs w:val="28"/>
              </w:rPr>
            </w:pPr>
            <w:r w:rsidRPr="00DE0DF0">
              <w:rPr>
                <w:sz w:val="28"/>
                <w:szCs w:val="28"/>
              </w:rPr>
              <w:t>11</w:t>
            </w:r>
          </w:p>
        </w:tc>
        <w:tc>
          <w:tcPr>
            <w:tcW w:w="913" w:type="dxa"/>
            <w:vAlign w:val="center"/>
          </w:tcPr>
          <w:p w:rsidR="003A516B" w:rsidRPr="00DE0DF0" w:rsidRDefault="00950523" w:rsidP="000274F3">
            <w:pPr>
              <w:widowControl w:val="0"/>
              <w:spacing w:before="60" w:after="60"/>
              <w:jc w:val="center"/>
              <w:rPr>
                <w:sz w:val="28"/>
                <w:szCs w:val="28"/>
              </w:rPr>
            </w:pPr>
            <w:r w:rsidRPr="00DE0DF0">
              <w:rPr>
                <w:sz w:val="28"/>
                <w:szCs w:val="28"/>
              </w:rPr>
              <w:t>8</w:t>
            </w:r>
          </w:p>
        </w:tc>
        <w:tc>
          <w:tcPr>
            <w:tcW w:w="1107" w:type="dxa"/>
            <w:vAlign w:val="center"/>
          </w:tcPr>
          <w:p w:rsidR="003A516B" w:rsidRPr="00DE0DF0" w:rsidRDefault="00950523" w:rsidP="000274F3">
            <w:pPr>
              <w:widowControl w:val="0"/>
              <w:spacing w:before="60" w:after="60"/>
              <w:jc w:val="center"/>
              <w:rPr>
                <w:sz w:val="28"/>
                <w:szCs w:val="28"/>
              </w:rPr>
            </w:pPr>
            <w:r w:rsidRPr="00DE0DF0">
              <w:rPr>
                <w:sz w:val="28"/>
                <w:szCs w:val="28"/>
              </w:rPr>
              <w:t>3</w:t>
            </w:r>
          </w:p>
        </w:tc>
        <w:tc>
          <w:tcPr>
            <w:tcW w:w="2482" w:type="dxa"/>
            <w:vAlign w:val="center"/>
          </w:tcPr>
          <w:p w:rsidR="003A516B" w:rsidRPr="00DE0DF0" w:rsidRDefault="00744A63" w:rsidP="000274F3">
            <w:pPr>
              <w:widowControl w:val="0"/>
              <w:spacing w:before="60" w:after="60"/>
              <w:rPr>
                <w:sz w:val="28"/>
                <w:szCs w:val="28"/>
              </w:rPr>
            </w:pPr>
            <w:r w:rsidRPr="00DE0DF0">
              <w:rPr>
                <w:sz w:val="28"/>
                <w:szCs w:val="28"/>
              </w:rPr>
              <w:t>Текущий контроль</w:t>
            </w:r>
            <w:r w:rsidR="006921B5" w:rsidRPr="00DE0DF0">
              <w:rPr>
                <w:sz w:val="28"/>
                <w:szCs w:val="28"/>
              </w:rPr>
              <w:t xml:space="preserve"> / Тестирование</w:t>
            </w:r>
            <w:r w:rsidRPr="00DE0DF0">
              <w:rPr>
                <w:sz w:val="28"/>
                <w:szCs w:val="28"/>
              </w:rPr>
              <w:t xml:space="preserve"> </w:t>
            </w:r>
          </w:p>
        </w:tc>
      </w:tr>
      <w:tr w:rsidR="00744A63" w:rsidRPr="00DE0DF0" w:rsidTr="007358BF">
        <w:tc>
          <w:tcPr>
            <w:tcW w:w="568" w:type="dxa"/>
            <w:vAlign w:val="center"/>
          </w:tcPr>
          <w:p w:rsidR="00744A63" w:rsidRPr="00DE0DF0" w:rsidRDefault="00744A63" w:rsidP="000274F3">
            <w:pPr>
              <w:widowControl w:val="0"/>
              <w:spacing w:before="60" w:after="60"/>
              <w:rPr>
                <w:sz w:val="28"/>
                <w:szCs w:val="28"/>
              </w:rPr>
            </w:pPr>
            <w:r w:rsidRPr="00DE0DF0">
              <w:rPr>
                <w:sz w:val="28"/>
                <w:szCs w:val="28"/>
              </w:rPr>
              <w:t>4.</w:t>
            </w:r>
          </w:p>
        </w:tc>
        <w:tc>
          <w:tcPr>
            <w:tcW w:w="3543" w:type="dxa"/>
            <w:vAlign w:val="center"/>
          </w:tcPr>
          <w:p w:rsidR="00744A63" w:rsidRPr="00DE0DF0" w:rsidRDefault="008C6E1C" w:rsidP="000274F3">
            <w:pPr>
              <w:widowControl w:val="0"/>
              <w:spacing w:before="60" w:after="60"/>
              <w:rPr>
                <w:sz w:val="28"/>
                <w:szCs w:val="28"/>
              </w:rPr>
            </w:pPr>
            <w:r w:rsidRPr="00DE0DF0">
              <w:rPr>
                <w:sz w:val="28"/>
                <w:szCs w:val="28"/>
              </w:rPr>
              <w:t xml:space="preserve">Права человек в современном мире и России </w:t>
            </w:r>
          </w:p>
        </w:tc>
        <w:tc>
          <w:tcPr>
            <w:tcW w:w="1099" w:type="dxa"/>
            <w:vAlign w:val="center"/>
          </w:tcPr>
          <w:p w:rsidR="00744A63" w:rsidRPr="00DE0DF0" w:rsidRDefault="00503637" w:rsidP="000274F3">
            <w:pPr>
              <w:widowControl w:val="0"/>
              <w:spacing w:before="60" w:after="60"/>
              <w:jc w:val="center"/>
              <w:rPr>
                <w:sz w:val="28"/>
                <w:szCs w:val="28"/>
              </w:rPr>
            </w:pPr>
            <w:r w:rsidRPr="00DE0DF0">
              <w:rPr>
                <w:sz w:val="28"/>
                <w:szCs w:val="28"/>
              </w:rPr>
              <w:t>10</w:t>
            </w:r>
          </w:p>
        </w:tc>
        <w:tc>
          <w:tcPr>
            <w:tcW w:w="913" w:type="dxa"/>
            <w:vAlign w:val="center"/>
          </w:tcPr>
          <w:p w:rsidR="00744A63" w:rsidRPr="00DE0DF0" w:rsidRDefault="00577BA3" w:rsidP="000274F3">
            <w:pPr>
              <w:widowControl w:val="0"/>
              <w:spacing w:before="60" w:after="60"/>
              <w:jc w:val="center"/>
              <w:rPr>
                <w:sz w:val="28"/>
                <w:szCs w:val="28"/>
              </w:rPr>
            </w:pPr>
            <w:r w:rsidRPr="00DE0DF0">
              <w:rPr>
                <w:sz w:val="28"/>
                <w:szCs w:val="28"/>
              </w:rPr>
              <w:t>7</w:t>
            </w:r>
          </w:p>
        </w:tc>
        <w:tc>
          <w:tcPr>
            <w:tcW w:w="1107" w:type="dxa"/>
            <w:vAlign w:val="center"/>
          </w:tcPr>
          <w:p w:rsidR="00744A63" w:rsidRPr="00DE0DF0" w:rsidRDefault="00577BA3" w:rsidP="000274F3">
            <w:pPr>
              <w:widowControl w:val="0"/>
              <w:spacing w:before="60" w:after="60"/>
              <w:jc w:val="center"/>
              <w:rPr>
                <w:sz w:val="28"/>
                <w:szCs w:val="28"/>
              </w:rPr>
            </w:pPr>
            <w:r w:rsidRPr="00DE0DF0">
              <w:rPr>
                <w:sz w:val="28"/>
                <w:szCs w:val="28"/>
              </w:rPr>
              <w:t>3</w:t>
            </w:r>
          </w:p>
        </w:tc>
        <w:tc>
          <w:tcPr>
            <w:tcW w:w="2482" w:type="dxa"/>
            <w:vAlign w:val="center"/>
          </w:tcPr>
          <w:p w:rsidR="00744A63" w:rsidRPr="00DE0DF0" w:rsidRDefault="00744A63" w:rsidP="000274F3">
            <w:pPr>
              <w:widowControl w:val="0"/>
              <w:spacing w:before="60" w:after="60"/>
              <w:rPr>
                <w:sz w:val="28"/>
                <w:szCs w:val="28"/>
              </w:rPr>
            </w:pPr>
            <w:r w:rsidRPr="00DE0DF0">
              <w:rPr>
                <w:sz w:val="28"/>
                <w:szCs w:val="28"/>
              </w:rPr>
              <w:t xml:space="preserve">Текущий контроль </w:t>
            </w:r>
            <w:r w:rsidR="006921B5" w:rsidRPr="00DE0DF0">
              <w:rPr>
                <w:sz w:val="28"/>
                <w:szCs w:val="28"/>
              </w:rPr>
              <w:t>/Выполнение практических заданий</w:t>
            </w:r>
          </w:p>
        </w:tc>
      </w:tr>
      <w:tr w:rsidR="003A516B" w:rsidRPr="00DE0DF0" w:rsidTr="007358BF">
        <w:tc>
          <w:tcPr>
            <w:tcW w:w="568" w:type="dxa"/>
            <w:vAlign w:val="center"/>
          </w:tcPr>
          <w:p w:rsidR="003A516B" w:rsidRPr="00DE0DF0" w:rsidRDefault="003A516B" w:rsidP="000274F3">
            <w:pPr>
              <w:widowControl w:val="0"/>
              <w:spacing w:before="60" w:after="60"/>
              <w:rPr>
                <w:sz w:val="28"/>
                <w:szCs w:val="28"/>
              </w:rPr>
            </w:pPr>
            <w:r w:rsidRPr="00DE0DF0">
              <w:rPr>
                <w:sz w:val="28"/>
                <w:szCs w:val="28"/>
              </w:rPr>
              <w:t>5.</w:t>
            </w:r>
          </w:p>
        </w:tc>
        <w:tc>
          <w:tcPr>
            <w:tcW w:w="3543" w:type="dxa"/>
            <w:vAlign w:val="center"/>
          </w:tcPr>
          <w:p w:rsidR="003A516B" w:rsidRPr="00DE0DF0" w:rsidRDefault="008C6E1C" w:rsidP="000274F3">
            <w:pPr>
              <w:pStyle w:val="a3"/>
              <w:widowControl w:val="0"/>
              <w:spacing w:before="60" w:after="60"/>
              <w:rPr>
                <w:rFonts w:ascii="Times New Roman" w:hAnsi="Times New Roman"/>
                <w:sz w:val="28"/>
                <w:szCs w:val="28"/>
              </w:rPr>
            </w:pPr>
            <w:r w:rsidRPr="00DE0DF0">
              <w:rPr>
                <w:rFonts w:ascii="Times New Roman" w:hAnsi="Times New Roman"/>
                <w:sz w:val="28"/>
                <w:szCs w:val="28"/>
              </w:rPr>
              <w:t xml:space="preserve">Россия как </w:t>
            </w:r>
            <w:r w:rsidR="00BD0DB7" w:rsidRPr="00DE0DF0">
              <w:rPr>
                <w:rFonts w:ascii="Times New Roman" w:hAnsi="Times New Roman"/>
                <w:sz w:val="28"/>
                <w:szCs w:val="28"/>
              </w:rPr>
              <w:t>многон</w:t>
            </w:r>
            <w:r w:rsidRPr="00DE0DF0">
              <w:rPr>
                <w:rFonts w:ascii="Times New Roman" w:hAnsi="Times New Roman"/>
                <w:sz w:val="28"/>
                <w:szCs w:val="28"/>
              </w:rPr>
              <w:t>ациональное государство</w:t>
            </w:r>
          </w:p>
        </w:tc>
        <w:tc>
          <w:tcPr>
            <w:tcW w:w="1099" w:type="dxa"/>
            <w:vAlign w:val="center"/>
          </w:tcPr>
          <w:p w:rsidR="003A516B" w:rsidRPr="00DE0DF0" w:rsidRDefault="008233BF" w:rsidP="000274F3">
            <w:pPr>
              <w:widowControl w:val="0"/>
              <w:spacing w:before="60" w:after="60"/>
              <w:jc w:val="center"/>
              <w:rPr>
                <w:sz w:val="28"/>
                <w:szCs w:val="28"/>
              </w:rPr>
            </w:pPr>
            <w:r w:rsidRPr="00DE0DF0">
              <w:rPr>
                <w:sz w:val="28"/>
                <w:szCs w:val="28"/>
              </w:rPr>
              <w:t>1</w:t>
            </w:r>
            <w:r w:rsidR="00503637" w:rsidRPr="00DE0DF0">
              <w:rPr>
                <w:sz w:val="28"/>
                <w:szCs w:val="28"/>
              </w:rPr>
              <w:t>3</w:t>
            </w:r>
          </w:p>
        </w:tc>
        <w:tc>
          <w:tcPr>
            <w:tcW w:w="913" w:type="dxa"/>
            <w:vAlign w:val="center"/>
          </w:tcPr>
          <w:p w:rsidR="003A516B" w:rsidRPr="00DE0DF0" w:rsidRDefault="00277C6A" w:rsidP="000274F3">
            <w:pPr>
              <w:widowControl w:val="0"/>
              <w:spacing w:before="60" w:after="60"/>
              <w:jc w:val="center"/>
              <w:rPr>
                <w:sz w:val="28"/>
                <w:szCs w:val="28"/>
              </w:rPr>
            </w:pPr>
            <w:r w:rsidRPr="00DE0DF0">
              <w:rPr>
                <w:sz w:val="28"/>
                <w:szCs w:val="28"/>
              </w:rPr>
              <w:t>10</w:t>
            </w:r>
          </w:p>
        </w:tc>
        <w:tc>
          <w:tcPr>
            <w:tcW w:w="1107" w:type="dxa"/>
            <w:vAlign w:val="center"/>
          </w:tcPr>
          <w:p w:rsidR="003A516B" w:rsidRPr="00DE0DF0" w:rsidRDefault="00277C6A" w:rsidP="000274F3">
            <w:pPr>
              <w:widowControl w:val="0"/>
              <w:spacing w:before="60" w:after="60"/>
              <w:jc w:val="center"/>
              <w:rPr>
                <w:sz w:val="28"/>
                <w:szCs w:val="28"/>
              </w:rPr>
            </w:pPr>
            <w:r w:rsidRPr="00DE0DF0">
              <w:rPr>
                <w:sz w:val="28"/>
                <w:szCs w:val="28"/>
              </w:rPr>
              <w:t>3</w:t>
            </w:r>
          </w:p>
        </w:tc>
        <w:tc>
          <w:tcPr>
            <w:tcW w:w="2482" w:type="dxa"/>
            <w:vAlign w:val="center"/>
          </w:tcPr>
          <w:p w:rsidR="003A516B" w:rsidRPr="00DE0DF0" w:rsidRDefault="003A516B" w:rsidP="000274F3">
            <w:pPr>
              <w:widowControl w:val="0"/>
              <w:spacing w:before="60" w:after="60"/>
              <w:rPr>
                <w:sz w:val="28"/>
                <w:szCs w:val="28"/>
              </w:rPr>
            </w:pPr>
            <w:r w:rsidRPr="00DE0DF0">
              <w:rPr>
                <w:sz w:val="28"/>
                <w:szCs w:val="28"/>
              </w:rPr>
              <w:t xml:space="preserve">Промежуточный контроль / </w:t>
            </w:r>
            <w:r w:rsidR="006921B5" w:rsidRPr="00DE0DF0">
              <w:rPr>
                <w:sz w:val="28"/>
                <w:szCs w:val="28"/>
              </w:rPr>
              <w:t>Тестирование</w:t>
            </w:r>
          </w:p>
        </w:tc>
      </w:tr>
      <w:tr w:rsidR="007E74F7" w:rsidRPr="00DE0DF0" w:rsidTr="007358BF">
        <w:tc>
          <w:tcPr>
            <w:tcW w:w="568" w:type="dxa"/>
            <w:vAlign w:val="center"/>
          </w:tcPr>
          <w:p w:rsidR="007E74F7" w:rsidRPr="00DE0DF0" w:rsidRDefault="007E74F7" w:rsidP="000274F3">
            <w:pPr>
              <w:widowControl w:val="0"/>
              <w:spacing w:before="60" w:after="60"/>
              <w:rPr>
                <w:sz w:val="28"/>
                <w:szCs w:val="28"/>
              </w:rPr>
            </w:pPr>
            <w:r w:rsidRPr="00DE0DF0">
              <w:rPr>
                <w:sz w:val="28"/>
                <w:szCs w:val="28"/>
              </w:rPr>
              <w:t>6.</w:t>
            </w:r>
          </w:p>
        </w:tc>
        <w:tc>
          <w:tcPr>
            <w:tcW w:w="3543" w:type="dxa"/>
            <w:vAlign w:val="center"/>
          </w:tcPr>
          <w:p w:rsidR="007E74F7" w:rsidRPr="00DE0DF0" w:rsidRDefault="008C6E1C" w:rsidP="000274F3">
            <w:pPr>
              <w:widowControl w:val="0"/>
              <w:spacing w:before="60" w:after="60"/>
              <w:rPr>
                <w:sz w:val="28"/>
                <w:szCs w:val="28"/>
              </w:rPr>
            </w:pPr>
            <w:r w:rsidRPr="00DE0DF0">
              <w:rPr>
                <w:sz w:val="28"/>
                <w:szCs w:val="28"/>
              </w:rPr>
              <w:t>Духовная культура России</w:t>
            </w:r>
          </w:p>
        </w:tc>
        <w:tc>
          <w:tcPr>
            <w:tcW w:w="1099" w:type="dxa"/>
            <w:vAlign w:val="center"/>
          </w:tcPr>
          <w:p w:rsidR="007E74F7" w:rsidRPr="00DE0DF0" w:rsidRDefault="007E74F7" w:rsidP="000274F3">
            <w:pPr>
              <w:widowControl w:val="0"/>
              <w:spacing w:before="60" w:after="60"/>
              <w:jc w:val="center"/>
              <w:rPr>
                <w:sz w:val="28"/>
                <w:szCs w:val="28"/>
              </w:rPr>
            </w:pPr>
            <w:r w:rsidRPr="00DE0DF0">
              <w:rPr>
                <w:sz w:val="28"/>
                <w:szCs w:val="28"/>
              </w:rPr>
              <w:t>1</w:t>
            </w:r>
            <w:r w:rsidR="00503637" w:rsidRPr="00DE0DF0">
              <w:rPr>
                <w:sz w:val="28"/>
                <w:szCs w:val="28"/>
              </w:rPr>
              <w:t>6</w:t>
            </w:r>
          </w:p>
        </w:tc>
        <w:tc>
          <w:tcPr>
            <w:tcW w:w="913" w:type="dxa"/>
            <w:vAlign w:val="center"/>
          </w:tcPr>
          <w:p w:rsidR="007E74F7" w:rsidRPr="00DE0DF0" w:rsidRDefault="00286DB8" w:rsidP="000274F3">
            <w:pPr>
              <w:widowControl w:val="0"/>
              <w:spacing w:before="60" w:after="60"/>
              <w:jc w:val="center"/>
              <w:rPr>
                <w:sz w:val="28"/>
                <w:szCs w:val="28"/>
              </w:rPr>
            </w:pPr>
            <w:r w:rsidRPr="00DE0DF0">
              <w:rPr>
                <w:sz w:val="28"/>
                <w:szCs w:val="28"/>
              </w:rPr>
              <w:t>9</w:t>
            </w:r>
          </w:p>
        </w:tc>
        <w:tc>
          <w:tcPr>
            <w:tcW w:w="1107" w:type="dxa"/>
            <w:vAlign w:val="center"/>
          </w:tcPr>
          <w:p w:rsidR="007E74F7" w:rsidRPr="00DE0DF0" w:rsidRDefault="00286DB8" w:rsidP="000274F3">
            <w:pPr>
              <w:widowControl w:val="0"/>
              <w:spacing w:before="60" w:after="60"/>
              <w:jc w:val="center"/>
              <w:rPr>
                <w:sz w:val="28"/>
                <w:szCs w:val="28"/>
              </w:rPr>
            </w:pPr>
            <w:r w:rsidRPr="00DE0DF0">
              <w:rPr>
                <w:sz w:val="28"/>
                <w:szCs w:val="28"/>
              </w:rPr>
              <w:t>7</w:t>
            </w:r>
          </w:p>
        </w:tc>
        <w:tc>
          <w:tcPr>
            <w:tcW w:w="2482" w:type="dxa"/>
            <w:vAlign w:val="center"/>
          </w:tcPr>
          <w:p w:rsidR="007E74F7" w:rsidRPr="00DE0DF0" w:rsidRDefault="007E74F7" w:rsidP="000274F3">
            <w:pPr>
              <w:widowControl w:val="0"/>
              <w:spacing w:before="60" w:after="60"/>
              <w:rPr>
                <w:sz w:val="28"/>
                <w:szCs w:val="28"/>
              </w:rPr>
            </w:pPr>
            <w:r w:rsidRPr="00DE0DF0">
              <w:rPr>
                <w:sz w:val="28"/>
                <w:szCs w:val="28"/>
              </w:rPr>
              <w:t>Текущий контроль</w:t>
            </w:r>
            <w:r w:rsidR="006921B5" w:rsidRPr="00DE0DF0">
              <w:rPr>
                <w:sz w:val="28"/>
                <w:szCs w:val="28"/>
              </w:rPr>
              <w:t xml:space="preserve"> / </w:t>
            </w:r>
            <w:r w:rsidR="00BB63C6" w:rsidRPr="00DE0DF0">
              <w:rPr>
                <w:sz w:val="28"/>
                <w:szCs w:val="28"/>
              </w:rPr>
              <w:t>Тестирование</w:t>
            </w:r>
          </w:p>
        </w:tc>
      </w:tr>
      <w:tr w:rsidR="007E74F7" w:rsidRPr="00DE0DF0" w:rsidTr="007358BF">
        <w:tc>
          <w:tcPr>
            <w:tcW w:w="568" w:type="dxa"/>
            <w:vAlign w:val="center"/>
          </w:tcPr>
          <w:p w:rsidR="007E74F7" w:rsidRPr="00DE0DF0" w:rsidRDefault="007E74F7" w:rsidP="000274F3">
            <w:pPr>
              <w:widowControl w:val="0"/>
              <w:spacing w:before="60" w:after="60"/>
              <w:rPr>
                <w:sz w:val="28"/>
                <w:szCs w:val="28"/>
              </w:rPr>
            </w:pPr>
            <w:r w:rsidRPr="00DE0DF0">
              <w:rPr>
                <w:sz w:val="28"/>
                <w:szCs w:val="28"/>
              </w:rPr>
              <w:t>7.</w:t>
            </w:r>
          </w:p>
        </w:tc>
        <w:tc>
          <w:tcPr>
            <w:tcW w:w="3543" w:type="dxa"/>
            <w:vAlign w:val="center"/>
          </w:tcPr>
          <w:p w:rsidR="007E74F7" w:rsidRPr="00DE0DF0" w:rsidRDefault="008C6E1C" w:rsidP="000274F3">
            <w:pPr>
              <w:widowControl w:val="0"/>
              <w:spacing w:before="60" w:after="60"/>
              <w:rPr>
                <w:sz w:val="28"/>
                <w:szCs w:val="28"/>
              </w:rPr>
            </w:pPr>
            <w:r w:rsidRPr="00DE0DF0">
              <w:rPr>
                <w:sz w:val="28"/>
                <w:szCs w:val="28"/>
              </w:rPr>
              <w:t>Мой родной Краснодарский край</w:t>
            </w:r>
          </w:p>
        </w:tc>
        <w:tc>
          <w:tcPr>
            <w:tcW w:w="1099" w:type="dxa"/>
            <w:vAlign w:val="center"/>
          </w:tcPr>
          <w:p w:rsidR="007E74F7" w:rsidRPr="00DE0DF0" w:rsidRDefault="00503637" w:rsidP="000274F3">
            <w:pPr>
              <w:widowControl w:val="0"/>
              <w:spacing w:before="60" w:after="60"/>
              <w:jc w:val="center"/>
              <w:rPr>
                <w:sz w:val="28"/>
                <w:szCs w:val="28"/>
              </w:rPr>
            </w:pPr>
            <w:r w:rsidRPr="00DE0DF0">
              <w:rPr>
                <w:sz w:val="28"/>
                <w:szCs w:val="28"/>
              </w:rPr>
              <w:t>10</w:t>
            </w:r>
          </w:p>
        </w:tc>
        <w:tc>
          <w:tcPr>
            <w:tcW w:w="913" w:type="dxa"/>
            <w:vAlign w:val="center"/>
          </w:tcPr>
          <w:p w:rsidR="007E74F7" w:rsidRPr="00DE0DF0" w:rsidRDefault="00AE2149" w:rsidP="000274F3">
            <w:pPr>
              <w:widowControl w:val="0"/>
              <w:spacing w:before="60" w:after="60"/>
              <w:jc w:val="center"/>
              <w:rPr>
                <w:sz w:val="28"/>
                <w:szCs w:val="28"/>
              </w:rPr>
            </w:pPr>
            <w:r w:rsidRPr="00DE0DF0">
              <w:rPr>
                <w:sz w:val="28"/>
                <w:szCs w:val="28"/>
              </w:rPr>
              <w:t>6</w:t>
            </w:r>
          </w:p>
        </w:tc>
        <w:tc>
          <w:tcPr>
            <w:tcW w:w="1107" w:type="dxa"/>
            <w:vAlign w:val="center"/>
          </w:tcPr>
          <w:p w:rsidR="007E74F7" w:rsidRPr="00DE0DF0" w:rsidRDefault="00AE2149" w:rsidP="000274F3">
            <w:pPr>
              <w:widowControl w:val="0"/>
              <w:spacing w:before="60" w:after="60"/>
              <w:jc w:val="center"/>
              <w:rPr>
                <w:sz w:val="28"/>
                <w:szCs w:val="28"/>
              </w:rPr>
            </w:pPr>
            <w:r w:rsidRPr="00DE0DF0">
              <w:rPr>
                <w:sz w:val="28"/>
                <w:szCs w:val="28"/>
              </w:rPr>
              <w:t>4</w:t>
            </w:r>
          </w:p>
        </w:tc>
        <w:tc>
          <w:tcPr>
            <w:tcW w:w="2482" w:type="dxa"/>
            <w:vAlign w:val="center"/>
          </w:tcPr>
          <w:p w:rsidR="007E74F7" w:rsidRPr="00DE0DF0" w:rsidRDefault="007E74F7" w:rsidP="000274F3">
            <w:pPr>
              <w:widowControl w:val="0"/>
              <w:spacing w:before="60" w:after="60"/>
              <w:rPr>
                <w:sz w:val="28"/>
                <w:szCs w:val="28"/>
              </w:rPr>
            </w:pPr>
            <w:r w:rsidRPr="00DE0DF0">
              <w:rPr>
                <w:sz w:val="28"/>
                <w:szCs w:val="28"/>
              </w:rPr>
              <w:t xml:space="preserve">Текущий контроль / </w:t>
            </w:r>
            <w:r w:rsidR="00BB63C6" w:rsidRPr="00DE0DF0">
              <w:rPr>
                <w:sz w:val="28"/>
                <w:szCs w:val="28"/>
              </w:rPr>
              <w:t>Выполнение практических заданий</w:t>
            </w:r>
          </w:p>
        </w:tc>
      </w:tr>
      <w:tr w:rsidR="007E74F7" w:rsidRPr="00DE0DF0" w:rsidTr="007358BF">
        <w:tc>
          <w:tcPr>
            <w:tcW w:w="568" w:type="dxa"/>
            <w:vAlign w:val="center"/>
          </w:tcPr>
          <w:p w:rsidR="007E74F7" w:rsidRPr="00DE0DF0" w:rsidRDefault="007E74F7" w:rsidP="000274F3">
            <w:pPr>
              <w:widowControl w:val="0"/>
              <w:spacing w:before="60" w:after="60"/>
              <w:rPr>
                <w:sz w:val="28"/>
                <w:szCs w:val="28"/>
              </w:rPr>
            </w:pPr>
            <w:r w:rsidRPr="00DE0DF0">
              <w:rPr>
                <w:sz w:val="28"/>
                <w:szCs w:val="28"/>
              </w:rPr>
              <w:t>8.</w:t>
            </w:r>
          </w:p>
        </w:tc>
        <w:tc>
          <w:tcPr>
            <w:tcW w:w="3543" w:type="dxa"/>
            <w:vAlign w:val="center"/>
          </w:tcPr>
          <w:p w:rsidR="00BB63C6" w:rsidRPr="00DE0DF0" w:rsidRDefault="008C6E1C" w:rsidP="000274F3">
            <w:pPr>
              <w:widowControl w:val="0"/>
              <w:spacing w:before="60" w:after="60"/>
              <w:rPr>
                <w:sz w:val="28"/>
                <w:szCs w:val="28"/>
              </w:rPr>
            </w:pPr>
            <w:r w:rsidRPr="00DE0DF0">
              <w:rPr>
                <w:sz w:val="28"/>
                <w:szCs w:val="28"/>
              </w:rPr>
              <w:t>Итоговое занятие</w:t>
            </w:r>
          </w:p>
        </w:tc>
        <w:tc>
          <w:tcPr>
            <w:tcW w:w="1099" w:type="dxa"/>
            <w:vAlign w:val="center"/>
          </w:tcPr>
          <w:p w:rsidR="007E74F7" w:rsidRPr="00DE0DF0" w:rsidRDefault="00503637" w:rsidP="000274F3">
            <w:pPr>
              <w:widowControl w:val="0"/>
              <w:spacing w:before="60" w:after="60"/>
              <w:jc w:val="center"/>
              <w:rPr>
                <w:sz w:val="28"/>
                <w:szCs w:val="28"/>
              </w:rPr>
            </w:pPr>
            <w:r w:rsidRPr="00DE0DF0">
              <w:rPr>
                <w:sz w:val="28"/>
                <w:szCs w:val="28"/>
              </w:rPr>
              <w:t>1</w:t>
            </w:r>
          </w:p>
        </w:tc>
        <w:tc>
          <w:tcPr>
            <w:tcW w:w="913" w:type="dxa"/>
            <w:vAlign w:val="center"/>
          </w:tcPr>
          <w:p w:rsidR="007E74F7" w:rsidRPr="00DE0DF0" w:rsidRDefault="007E74F7" w:rsidP="000274F3">
            <w:pPr>
              <w:widowControl w:val="0"/>
              <w:spacing w:before="60" w:after="60"/>
              <w:jc w:val="center"/>
              <w:rPr>
                <w:sz w:val="28"/>
                <w:szCs w:val="28"/>
              </w:rPr>
            </w:pPr>
          </w:p>
        </w:tc>
        <w:tc>
          <w:tcPr>
            <w:tcW w:w="1107" w:type="dxa"/>
            <w:vAlign w:val="center"/>
          </w:tcPr>
          <w:p w:rsidR="007E74F7" w:rsidRPr="00DE0DF0" w:rsidRDefault="00503637" w:rsidP="000274F3">
            <w:pPr>
              <w:widowControl w:val="0"/>
              <w:spacing w:before="60" w:after="60"/>
              <w:jc w:val="center"/>
              <w:rPr>
                <w:sz w:val="28"/>
                <w:szCs w:val="28"/>
              </w:rPr>
            </w:pPr>
            <w:r w:rsidRPr="00DE0DF0">
              <w:rPr>
                <w:sz w:val="28"/>
                <w:szCs w:val="28"/>
              </w:rPr>
              <w:t>1</w:t>
            </w:r>
          </w:p>
        </w:tc>
        <w:tc>
          <w:tcPr>
            <w:tcW w:w="2482" w:type="dxa"/>
            <w:vAlign w:val="center"/>
          </w:tcPr>
          <w:p w:rsidR="007E74F7" w:rsidRPr="00DE0DF0" w:rsidRDefault="008C6E1C" w:rsidP="000274F3">
            <w:pPr>
              <w:widowControl w:val="0"/>
              <w:spacing w:before="60" w:after="60"/>
              <w:rPr>
                <w:sz w:val="28"/>
                <w:szCs w:val="28"/>
              </w:rPr>
            </w:pPr>
            <w:r w:rsidRPr="00DE0DF0">
              <w:rPr>
                <w:sz w:val="28"/>
                <w:szCs w:val="28"/>
              </w:rPr>
              <w:t>Итоговый контроль</w:t>
            </w:r>
          </w:p>
        </w:tc>
      </w:tr>
      <w:tr w:rsidR="007E74F7" w:rsidRPr="00DE0DF0" w:rsidTr="007358BF">
        <w:tc>
          <w:tcPr>
            <w:tcW w:w="568" w:type="dxa"/>
            <w:vAlign w:val="center"/>
          </w:tcPr>
          <w:p w:rsidR="007E74F7" w:rsidRPr="00DE0DF0" w:rsidRDefault="007E74F7" w:rsidP="000274F3">
            <w:pPr>
              <w:widowControl w:val="0"/>
              <w:spacing w:before="60" w:after="60"/>
              <w:rPr>
                <w:sz w:val="28"/>
                <w:szCs w:val="28"/>
              </w:rPr>
            </w:pPr>
          </w:p>
        </w:tc>
        <w:tc>
          <w:tcPr>
            <w:tcW w:w="3543" w:type="dxa"/>
            <w:vAlign w:val="center"/>
          </w:tcPr>
          <w:p w:rsidR="007E74F7" w:rsidRPr="00DE0DF0" w:rsidRDefault="007E74F7" w:rsidP="000274F3">
            <w:pPr>
              <w:widowControl w:val="0"/>
              <w:spacing w:before="60" w:after="60"/>
              <w:rPr>
                <w:sz w:val="28"/>
                <w:szCs w:val="28"/>
              </w:rPr>
            </w:pPr>
            <w:r w:rsidRPr="00DE0DF0">
              <w:rPr>
                <w:sz w:val="28"/>
                <w:szCs w:val="28"/>
              </w:rPr>
              <w:t>Итого:</w:t>
            </w:r>
          </w:p>
        </w:tc>
        <w:tc>
          <w:tcPr>
            <w:tcW w:w="1099" w:type="dxa"/>
            <w:vAlign w:val="center"/>
          </w:tcPr>
          <w:p w:rsidR="007E74F7" w:rsidRPr="00DE0DF0" w:rsidRDefault="007E74F7" w:rsidP="000274F3">
            <w:pPr>
              <w:widowControl w:val="0"/>
              <w:spacing w:before="60" w:after="60"/>
              <w:jc w:val="center"/>
              <w:rPr>
                <w:sz w:val="28"/>
                <w:szCs w:val="28"/>
              </w:rPr>
            </w:pPr>
            <w:r w:rsidRPr="00DE0DF0">
              <w:rPr>
                <w:sz w:val="28"/>
                <w:szCs w:val="28"/>
              </w:rPr>
              <w:t>72</w:t>
            </w:r>
          </w:p>
        </w:tc>
        <w:tc>
          <w:tcPr>
            <w:tcW w:w="913" w:type="dxa"/>
            <w:vAlign w:val="center"/>
          </w:tcPr>
          <w:p w:rsidR="007E74F7" w:rsidRPr="00DE0DF0" w:rsidRDefault="0062795F" w:rsidP="000274F3">
            <w:pPr>
              <w:widowControl w:val="0"/>
              <w:spacing w:before="60" w:after="60"/>
              <w:jc w:val="center"/>
              <w:rPr>
                <w:sz w:val="28"/>
                <w:szCs w:val="28"/>
              </w:rPr>
            </w:pPr>
            <w:r w:rsidRPr="00DE0DF0">
              <w:rPr>
                <w:sz w:val="28"/>
                <w:szCs w:val="28"/>
              </w:rPr>
              <w:t>48</w:t>
            </w:r>
          </w:p>
        </w:tc>
        <w:tc>
          <w:tcPr>
            <w:tcW w:w="1107" w:type="dxa"/>
            <w:vAlign w:val="center"/>
          </w:tcPr>
          <w:p w:rsidR="007E74F7" w:rsidRPr="00DE0DF0" w:rsidRDefault="0062795F" w:rsidP="000274F3">
            <w:pPr>
              <w:widowControl w:val="0"/>
              <w:spacing w:before="60" w:after="60"/>
              <w:jc w:val="center"/>
              <w:rPr>
                <w:sz w:val="28"/>
                <w:szCs w:val="28"/>
              </w:rPr>
            </w:pPr>
            <w:r w:rsidRPr="00DE0DF0">
              <w:rPr>
                <w:sz w:val="28"/>
                <w:szCs w:val="28"/>
              </w:rPr>
              <w:t>24</w:t>
            </w:r>
          </w:p>
        </w:tc>
        <w:tc>
          <w:tcPr>
            <w:tcW w:w="2482" w:type="dxa"/>
            <w:vAlign w:val="center"/>
          </w:tcPr>
          <w:p w:rsidR="007E74F7" w:rsidRPr="00DE0DF0" w:rsidRDefault="007E74F7" w:rsidP="000274F3">
            <w:pPr>
              <w:widowControl w:val="0"/>
              <w:spacing w:before="60" w:after="60"/>
              <w:rPr>
                <w:sz w:val="28"/>
                <w:szCs w:val="28"/>
                <w:lang w:val="en-US"/>
              </w:rPr>
            </w:pPr>
          </w:p>
        </w:tc>
      </w:tr>
    </w:tbl>
    <w:p w:rsidR="00DD155C" w:rsidRPr="00DE0DF0" w:rsidRDefault="00DD155C" w:rsidP="000274F3">
      <w:pPr>
        <w:pStyle w:val="Default"/>
        <w:widowControl w:val="0"/>
        <w:ind w:firstLine="567"/>
        <w:rPr>
          <w:sz w:val="28"/>
          <w:szCs w:val="28"/>
        </w:rPr>
      </w:pPr>
    </w:p>
    <w:p w:rsidR="00DD155C" w:rsidRPr="00DE0DF0" w:rsidRDefault="00DD155C" w:rsidP="000274F3">
      <w:pPr>
        <w:widowControl w:val="0"/>
        <w:autoSpaceDE w:val="0"/>
        <w:autoSpaceDN w:val="0"/>
        <w:adjustRightInd w:val="0"/>
        <w:spacing w:line="360" w:lineRule="auto"/>
        <w:ind w:firstLine="567"/>
        <w:jc w:val="both"/>
        <w:rPr>
          <w:rFonts w:eastAsiaTheme="minorHAnsi"/>
          <w:b/>
          <w:i/>
          <w:iCs/>
          <w:sz w:val="28"/>
          <w:szCs w:val="28"/>
          <w:lang w:eastAsia="en-US"/>
        </w:rPr>
      </w:pPr>
    </w:p>
    <w:p w:rsidR="00BA3800" w:rsidRPr="00DE0DF0" w:rsidRDefault="00BA3800" w:rsidP="000274F3">
      <w:pPr>
        <w:widowControl w:val="0"/>
        <w:spacing w:after="200" w:line="276" w:lineRule="auto"/>
        <w:jc w:val="center"/>
        <w:rPr>
          <w:b/>
          <w:sz w:val="28"/>
          <w:szCs w:val="28"/>
        </w:rPr>
      </w:pPr>
      <w:r w:rsidRPr="00DE0DF0">
        <w:rPr>
          <w:rFonts w:eastAsiaTheme="minorHAnsi"/>
          <w:b/>
          <w:i/>
          <w:iCs/>
          <w:sz w:val="28"/>
          <w:szCs w:val="28"/>
          <w:lang w:eastAsia="en-US"/>
        </w:rPr>
        <w:br w:type="page"/>
      </w:r>
      <w:r w:rsidRPr="00DE0DF0">
        <w:rPr>
          <w:b/>
          <w:sz w:val="28"/>
          <w:szCs w:val="28"/>
        </w:rPr>
        <w:lastRenderedPageBreak/>
        <w:t>Содержание учебного плана</w:t>
      </w:r>
    </w:p>
    <w:p w:rsidR="00DD155C" w:rsidRPr="00DE0DF0" w:rsidRDefault="00DD155C" w:rsidP="000274F3">
      <w:pPr>
        <w:widowControl w:val="0"/>
        <w:autoSpaceDE w:val="0"/>
        <w:autoSpaceDN w:val="0"/>
        <w:adjustRightInd w:val="0"/>
        <w:spacing w:before="120"/>
        <w:ind w:firstLine="709"/>
        <w:jc w:val="both"/>
        <w:rPr>
          <w:rFonts w:eastAsiaTheme="minorHAnsi"/>
          <w:b/>
          <w:i/>
          <w:iCs/>
          <w:sz w:val="28"/>
          <w:szCs w:val="28"/>
          <w:lang w:eastAsia="en-US"/>
        </w:rPr>
      </w:pPr>
      <w:r w:rsidRPr="00DE0DF0">
        <w:rPr>
          <w:rFonts w:eastAsiaTheme="minorHAnsi"/>
          <w:b/>
          <w:i/>
          <w:iCs/>
          <w:sz w:val="28"/>
          <w:szCs w:val="28"/>
          <w:lang w:eastAsia="en-US"/>
        </w:rPr>
        <w:t>Раздел 1. Вводное занятие</w:t>
      </w:r>
    </w:p>
    <w:p w:rsidR="00DD155C" w:rsidRPr="00DE0DF0" w:rsidRDefault="00DD155C" w:rsidP="000274F3">
      <w:pPr>
        <w:widowControl w:val="0"/>
        <w:autoSpaceDE w:val="0"/>
        <w:autoSpaceDN w:val="0"/>
        <w:adjustRightInd w:val="0"/>
        <w:spacing w:before="120"/>
        <w:ind w:firstLine="709"/>
        <w:jc w:val="both"/>
        <w:rPr>
          <w:rFonts w:eastAsiaTheme="minorHAnsi"/>
          <w:i/>
          <w:iCs/>
          <w:sz w:val="28"/>
          <w:szCs w:val="28"/>
          <w:lang w:eastAsia="en-US"/>
        </w:rPr>
      </w:pPr>
      <w:r w:rsidRPr="00DE0DF0">
        <w:rPr>
          <w:rFonts w:eastAsiaTheme="minorHAnsi"/>
          <w:i/>
          <w:iCs/>
          <w:sz w:val="28"/>
          <w:szCs w:val="28"/>
          <w:lang w:eastAsia="en-US"/>
        </w:rPr>
        <w:t xml:space="preserve">Теория: </w:t>
      </w:r>
      <w:r w:rsidRPr="00DE0DF0">
        <w:rPr>
          <w:sz w:val="28"/>
          <w:szCs w:val="28"/>
        </w:rPr>
        <w:t xml:space="preserve">План работы ТО на год. Права и обязанности члена ТО. Инструктаж по технике безопасности. Знакомство с </w:t>
      </w:r>
      <w:r w:rsidR="00546355" w:rsidRPr="00DE0DF0">
        <w:rPr>
          <w:sz w:val="28"/>
          <w:szCs w:val="28"/>
        </w:rPr>
        <w:t>учащимися</w:t>
      </w:r>
      <w:r w:rsidRPr="00DE0DF0">
        <w:rPr>
          <w:sz w:val="28"/>
          <w:szCs w:val="28"/>
        </w:rPr>
        <w:t>. Рассказ об учебных и воспитательных планах на год.</w:t>
      </w:r>
    </w:p>
    <w:p w:rsidR="00DD155C" w:rsidRPr="00DE0DF0" w:rsidRDefault="00DD155C" w:rsidP="000274F3">
      <w:pPr>
        <w:widowControl w:val="0"/>
        <w:spacing w:before="120"/>
        <w:ind w:firstLine="709"/>
        <w:jc w:val="both"/>
        <w:rPr>
          <w:b/>
          <w:sz w:val="28"/>
          <w:szCs w:val="28"/>
        </w:rPr>
      </w:pPr>
      <w:r w:rsidRPr="00DE0DF0">
        <w:rPr>
          <w:rFonts w:eastAsiaTheme="minorHAnsi"/>
          <w:b/>
          <w:i/>
          <w:iCs/>
          <w:sz w:val="28"/>
          <w:szCs w:val="28"/>
          <w:lang w:eastAsia="en-US"/>
        </w:rPr>
        <w:t xml:space="preserve">Раздел 2. </w:t>
      </w:r>
      <w:r w:rsidR="00791AEA" w:rsidRPr="00DE0DF0">
        <w:rPr>
          <w:b/>
          <w:i/>
          <w:sz w:val="28"/>
          <w:szCs w:val="28"/>
        </w:rPr>
        <w:t>Человек и общество</w:t>
      </w:r>
    </w:p>
    <w:p w:rsidR="00EE5FB4" w:rsidRPr="00DE0DF0" w:rsidRDefault="00DD155C" w:rsidP="000274F3">
      <w:pPr>
        <w:widowControl w:val="0"/>
        <w:tabs>
          <w:tab w:val="left" w:pos="7513"/>
        </w:tabs>
        <w:spacing w:before="60"/>
        <w:ind w:firstLine="709"/>
        <w:jc w:val="both"/>
        <w:rPr>
          <w:sz w:val="28"/>
          <w:szCs w:val="28"/>
        </w:rPr>
      </w:pPr>
      <w:r w:rsidRPr="00DE0DF0">
        <w:rPr>
          <w:i/>
          <w:sz w:val="28"/>
          <w:szCs w:val="28"/>
        </w:rPr>
        <w:t>Теория:</w:t>
      </w:r>
      <w:r w:rsidRPr="00DE0DF0">
        <w:rPr>
          <w:sz w:val="28"/>
          <w:szCs w:val="28"/>
        </w:rPr>
        <w:t xml:space="preserve"> </w:t>
      </w:r>
      <w:r w:rsidR="00EE5FB4" w:rsidRPr="00DE0DF0">
        <w:rPr>
          <w:sz w:val="28"/>
          <w:szCs w:val="28"/>
        </w:rPr>
        <w:t xml:space="preserve">Происхождение общества. Общество как форма самоорганизации людей. Общество как сложная динамическая система. Человек и индивид. Понятие личности. Личность как субъект общественной жизни. Человек как биосоциальное существо. Становление личности. Самореализация личности. Особенности социальных отношений. Множественность социальных групп. Социальный статус. Понятие семьи. Семья как ячейка общества. Функции семьи. Понятие ценности. Духовные и материальные ценности. Понятие нормы. Духовные и материальные ценности в современном российском обществе. Знание как ценность современного общества. </w:t>
      </w:r>
    </w:p>
    <w:p w:rsidR="00DD155C" w:rsidRPr="00DE0DF0" w:rsidRDefault="00EE5FB4" w:rsidP="000274F3">
      <w:pPr>
        <w:widowControl w:val="0"/>
        <w:tabs>
          <w:tab w:val="left" w:pos="7513"/>
        </w:tabs>
        <w:spacing w:before="60"/>
        <w:ind w:firstLine="709"/>
        <w:jc w:val="both"/>
        <w:rPr>
          <w:sz w:val="28"/>
          <w:szCs w:val="28"/>
        </w:rPr>
      </w:pPr>
      <w:r w:rsidRPr="00DE0DF0">
        <w:rPr>
          <w:i/>
          <w:sz w:val="28"/>
          <w:szCs w:val="28"/>
        </w:rPr>
        <w:t>Практика:</w:t>
      </w:r>
      <w:r w:rsidRPr="00DE0DF0">
        <w:rPr>
          <w:sz w:val="28"/>
          <w:szCs w:val="28"/>
        </w:rPr>
        <w:t xml:space="preserve"> Выполнение итогового задания по разделу (теста).</w:t>
      </w:r>
    </w:p>
    <w:p w:rsidR="00791AEA" w:rsidRPr="00DE0DF0" w:rsidRDefault="00DD155C" w:rsidP="000274F3">
      <w:pPr>
        <w:widowControl w:val="0"/>
        <w:spacing w:before="120"/>
        <w:ind w:firstLine="709"/>
        <w:jc w:val="both"/>
        <w:rPr>
          <w:i/>
          <w:sz w:val="28"/>
          <w:szCs w:val="28"/>
        </w:rPr>
      </w:pPr>
      <w:r w:rsidRPr="00DE0DF0">
        <w:rPr>
          <w:b/>
          <w:i/>
          <w:sz w:val="28"/>
          <w:szCs w:val="28"/>
        </w:rPr>
        <w:t xml:space="preserve">Раздел 3. </w:t>
      </w:r>
      <w:r w:rsidR="00791AEA" w:rsidRPr="00DE0DF0">
        <w:rPr>
          <w:b/>
          <w:i/>
          <w:sz w:val="28"/>
          <w:szCs w:val="28"/>
        </w:rPr>
        <w:t>Социальное и политическое устройство России</w:t>
      </w:r>
      <w:r w:rsidR="00791AEA" w:rsidRPr="00DE0DF0">
        <w:rPr>
          <w:i/>
          <w:sz w:val="28"/>
          <w:szCs w:val="28"/>
        </w:rPr>
        <w:t xml:space="preserve"> </w:t>
      </w:r>
    </w:p>
    <w:p w:rsidR="00C146A8" w:rsidRPr="00DE0DF0" w:rsidRDefault="00DD155C" w:rsidP="000274F3">
      <w:pPr>
        <w:widowControl w:val="0"/>
        <w:spacing w:line="276" w:lineRule="auto"/>
        <w:ind w:firstLine="709"/>
        <w:jc w:val="both"/>
        <w:rPr>
          <w:sz w:val="28"/>
          <w:szCs w:val="28"/>
        </w:rPr>
      </w:pPr>
      <w:r w:rsidRPr="00DE0DF0">
        <w:rPr>
          <w:i/>
          <w:sz w:val="28"/>
          <w:szCs w:val="28"/>
        </w:rPr>
        <w:t>Теория:</w:t>
      </w:r>
      <w:r w:rsidRPr="00DE0DF0">
        <w:rPr>
          <w:sz w:val="28"/>
          <w:szCs w:val="28"/>
        </w:rPr>
        <w:t xml:space="preserve"> </w:t>
      </w:r>
      <w:r w:rsidR="00C146A8" w:rsidRPr="00DE0DF0">
        <w:rPr>
          <w:sz w:val="28"/>
          <w:szCs w:val="28"/>
        </w:rPr>
        <w:t xml:space="preserve">Понятие конституции. История и характеристики российской конституции. Административно-политическое устройство России Современное федеративное устройство России как демократического государства. Исполнительная власть в РФ. Федеральное собрание. Судебная система в России. Особенности экономики России. Демографический состав России и ее субъектов. Города-миллионники. Россия на международной арене. </w:t>
      </w:r>
    </w:p>
    <w:p w:rsidR="00C146A8" w:rsidRPr="00DE0DF0" w:rsidRDefault="00C146A8" w:rsidP="000274F3">
      <w:pPr>
        <w:widowControl w:val="0"/>
        <w:spacing w:line="276" w:lineRule="auto"/>
        <w:ind w:firstLine="709"/>
        <w:jc w:val="both"/>
        <w:rPr>
          <w:sz w:val="28"/>
          <w:szCs w:val="28"/>
        </w:rPr>
      </w:pPr>
      <w:r w:rsidRPr="00DE0DF0">
        <w:rPr>
          <w:i/>
          <w:sz w:val="28"/>
          <w:szCs w:val="28"/>
        </w:rPr>
        <w:t xml:space="preserve">Практика: </w:t>
      </w:r>
      <w:r w:rsidRPr="00DE0DF0">
        <w:rPr>
          <w:sz w:val="28"/>
          <w:szCs w:val="28"/>
        </w:rPr>
        <w:t>Подготовка доклада, творческой, исследовательской работы  по тематике раздела.  Выполнение итогового задания по разделу (теста).</w:t>
      </w:r>
    </w:p>
    <w:p w:rsidR="00DD155C" w:rsidRPr="00DE0DF0" w:rsidRDefault="00DD155C" w:rsidP="000274F3">
      <w:pPr>
        <w:widowControl w:val="0"/>
        <w:spacing w:before="120"/>
        <w:ind w:firstLine="709"/>
        <w:jc w:val="both"/>
        <w:rPr>
          <w:b/>
          <w:i/>
          <w:sz w:val="28"/>
          <w:szCs w:val="28"/>
        </w:rPr>
      </w:pPr>
      <w:r w:rsidRPr="00DE0DF0">
        <w:rPr>
          <w:rFonts w:eastAsiaTheme="minorHAnsi"/>
          <w:b/>
          <w:i/>
          <w:iCs/>
          <w:sz w:val="28"/>
          <w:szCs w:val="28"/>
          <w:lang w:eastAsia="en-US"/>
        </w:rPr>
        <w:t xml:space="preserve">Раздел 4. </w:t>
      </w:r>
      <w:r w:rsidR="00791AEA" w:rsidRPr="00DE0DF0">
        <w:rPr>
          <w:b/>
          <w:i/>
          <w:sz w:val="28"/>
          <w:szCs w:val="28"/>
        </w:rPr>
        <w:t>Права человек в современном мире и России</w:t>
      </w:r>
    </w:p>
    <w:p w:rsidR="00907D70" w:rsidRPr="00DE0DF0" w:rsidRDefault="00DD155C" w:rsidP="000274F3">
      <w:pPr>
        <w:widowControl w:val="0"/>
        <w:tabs>
          <w:tab w:val="left" w:pos="7513"/>
        </w:tabs>
        <w:spacing w:before="60" w:line="276" w:lineRule="auto"/>
        <w:ind w:firstLine="709"/>
        <w:jc w:val="both"/>
        <w:rPr>
          <w:sz w:val="28"/>
          <w:szCs w:val="28"/>
        </w:rPr>
      </w:pPr>
      <w:r w:rsidRPr="00DE0DF0">
        <w:rPr>
          <w:i/>
          <w:sz w:val="28"/>
          <w:szCs w:val="28"/>
        </w:rPr>
        <w:t>Теория:</w:t>
      </w:r>
      <w:r w:rsidRPr="00DE0DF0">
        <w:rPr>
          <w:sz w:val="28"/>
          <w:szCs w:val="28"/>
        </w:rPr>
        <w:t xml:space="preserve"> </w:t>
      </w:r>
      <w:r w:rsidR="007B3B2F" w:rsidRPr="00DE0DF0">
        <w:rPr>
          <w:sz w:val="28"/>
          <w:szCs w:val="28"/>
        </w:rPr>
        <w:t xml:space="preserve">Понятие прав человека. Соотношение прав человека и прав гражданина. Понятие гражданского общества. Основные черты гражданского общества. Понятие правового государства. Признаки правового государства. Соотношение правового государства и гражданского общества. Социальные нормы и право. Понятие системы права. Правовые системы. Правовые институты. Источник права. Правовые акты. Понятие конституции. Характеристики российской конституции. Понятие гражданского права. Право собственности гражданских и юридических лиц. Понятие уголовного права. Понятие правовой культуры. Типы правовой культуры. Функции правовой культуры. Значение и роль правовой культуры. Понятие правового статуса личности. Понятие об институте защиты прав человека. Международные и российские институты по защите прав человека. Формы защиты прав и свобод человека и гражданина. Обзор правовых документов по защите прав человека в </w:t>
      </w:r>
      <w:r w:rsidR="007B3B2F" w:rsidRPr="00DE0DF0">
        <w:rPr>
          <w:sz w:val="28"/>
          <w:szCs w:val="28"/>
        </w:rPr>
        <w:lastRenderedPageBreak/>
        <w:t>мире и в России. Выполнение итогового задания по разделу.</w:t>
      </w:r>
    </w:p>
    <w:p w:rsidR="007B3B2F" w:rsidRPr="00DE0DF0" w:rsidRDefault="007B3B2F" w:rsidP="000274F3">
      <w:pPr>
        <w:widowControl w:val="0"/>
        <w:spacing w:before="120" w:line="276" w:lineRule="auto"/>
        <w:ind w:firstLine="709"/>
        <w:jc w:val="both"/>
        <w:rPr>
          <w:sz w:val="28"/>
          <w:szCs w:val="28"/>
        </w:rPr>
      </w:pPr>
      <w:r w:rsidRPr="00DE0DF0">
        <w:rPr>
          <w:i/>
          <w:sz w:val="28"/>
          <w:szCs w:val="28"/>
        </w:rPr>
        <w:t>Практика:</w:t>
      </w:r>
      <w:r w:rsidRPr="00DE0DF0">
        <w:rPr>
          <w:sz w:val="28"/>
          <w:szCs w:val="28"/>
        </w:rPr>
        <w:t xml:space="preserve"> Подготовка доклада, творческой, исследовательской работы  по тематике раздела. Письменная работа по стилистике текста. Выполнение итогового задания по разделу (теста).</w:t>
      </w:r>
    </w:p>
    <w:p w:rsidR="00791AEA" w:rsidRPr="00DE0DF0" w:rsidRDefault="00DD155C" w:rsidP="000274F3">
      <w:pPr>
        <w:widowControl w:val="0"/>
        <w:spacing w:before="120"/>
        <w:ind w:firstLine="709"/>
        <w:jc w:val="both"/>
        <w:rPr>
          <w:b/>
          <w:i/>
          <w:sz w:val="28"/>
          <w:szCs w:val="28"/>
        </w:rPr>
      </w:pPr>
      <w:r w:rsidRPr="00DE0DF0">
        <w:rPr>
          <w:b/>
          <w:i/>
          <w:sz w:val="28"/>
          <w:szCs w:val="28"/>
        </w:rPr>
        <w:t xml:space="preserve">Раздел 5. </w:t>
      </w:r>
      <w:r w:rsidR="00791AEA" w:rsidRPr="00DE0DF0">
        <w:rPr>
          <w:b/>
          <w:i/>
          <w:sz w:val="28"/>
          <w:szCs w:val="28"/>
        </w:rPr>
        <w:t xml:space="preserve">Россия как многонациональное государство </w:t>
      </w:r>
    </w:p>
    <w:p w:rsidR="00265A34" w:rsidRPr="00DE0DF0" w:rsidRDefault="00DD155C" w:rsidP="000274F3">
      <w:pPr>
        <w:widowControl w:val="0"/>
        <w:spacing w:before="120" w:after="120" w:line="276" w:lineRule="auto"/>
        <w:ind w:firstLine="709"/>
        <w:jc w:val="both"/>
      </w:pPr>
      <w:r w:rsidRPr="00DE0DF0">
        <w:rPr>
          <w:i/>
          <w:sz w:val="28"/>
          <w:szCs w:val="28"/>
        </w:rPr>
        <w:t>Теория:</w:t>
      </w:r>
      <w:r w:rsidRPr="00DE0DF0">
        <w:rPr>
          <w:sz w:val="28"/>
          <w:szCs w:val="28"/>
        </w:rPr>
        <w:t xml:space="preserve"> </w:t>
      </w:r>
      <w:r w:rsidR="00265A34" w:rsidRPr="00DE0DF0">
        <w:rPr>
          <w:sz w:val="28"/>
          <w:szCs w:val="28"/>
        </w:rPr>
        <w:t>РФ и её субъекты. Территориальный состав РФ. Центральный федеральный округ. Северо-Западный федеральный округ. Южный федеральный округ. Северо-Кавказский федеральный округ. Приволжский федеральный округ. Уральский федеральный округ. Национальный состав России. Этнические группы и народы РФ. Республики в составе РФ. Становление России как многонационального государства. Краткий экскурс в историю Российского государства. Русский язык как государственный. Языки народов России. Функции государственного языка. Правовой статус национальных языков. Изучение национального языка в школе. Культура народов России. Культурное многообразие народов России. Духовная культура народов России. Особенности духовной культуры народов России. Разнообразие духовных верований народов России.</w:t>
      </w:r>
    </w:p>
    <w:p w:rsidR="00DD155C" w:rsidRPr="00DE0DF0" w:rsidRDefault="00DD155C" w:rsidP="000274F3">
      <w:pPr>
        <w:widowControl w:val="0"/>
        <w:spacing w:before="120" w:line="276" w:lineRule="auto"/>
        <w:ind w:firstLine="709"/>
        <w:jc w:val="both"/>
        <w:rPr>
          <w:i/>
          <w:sz w:val="28"/>
          <w:szCs w:val="28"/>
        </w:rPr>
      </w:pPr>
      <w:r w:rsidRPr="00DE0DF0">
        <w:rPr>
          <w:i/>
          <w:sz w:val="28"/>
          <w:szCs w:val="28"/>
        </w:rPr>
        <w:t xml:space="preserve">Практика: </w:t>
      </w:r>
      <w:r w:rsidR="00265A34" w:rsidRPr="00DE0DF0">
        <w:rPr>
          <w:sz w:val="28"/>
          <w:szCs w:val="28"/>
        </w:rPr>
        <w:t>Подготовка доклада, творческой, исследовательской работы  по тематике раздела. Письменная работа по стилистике текста.</w:t>
      </w:r>
      <w:r w:rsidR="00265A34" w:rsidRPr="00DE0DF0">
        <w:rPr>
          <w:sz w:val="26"/>
          <w:szCs w:val="26"/>
        </w:rPr>
        <w:t xml:space="preserve"> Выполнение итогового задания по разделу (теста).</w:t>
      </w:r>
    </w:p>
    <w:p w:rsidR="00DD155C" w:rsidRPr="00DE0DF0" w:rsidRDefault="00DD155C" w:rsidP="000274F3">
      <w:pPr>
        <w:widowControl w:val="0"/>
        <w:spacing w:before="120"/>
        <w:ind w:firstLine="709"/>
        <w:rPr>
          <w:b/>
          <w:i/>
          <w:sz w:val="28"/>
          <w:szCs w:val="28"/>
        </w:rPr>
      </w:pPr>
      <w:r w:rsidRPr="00DE0DF0">
        <w:rPr>
          <w:b/>
          <w:i/>
          <w:sz w:val="28"/>
          <w:szCs w:val="28"/>
        </w:rPr>
        <w:t xml:space="preserve">Раздел 6. </w:t>
      </w:r>
      <w:r w:rsidR="00791AEA" w:rsidRPr="00DE0DF0">
        <w:rPr>
          <w:b/>
          <w:i/>
          <w:sz w:val="28"/>
          <w:szCs w:val="28"/>
        </w:rPr>
        <w:t>Духовная культура России</w:t>
      </w:r>
    </w:p>
    <w:p w:rsidR="005F72F5" w:rsidRPr="00DE0DF0" w:rsidRDefault="00907D70" w:rsidP="000274F3">
      <w:pPr>
        <w:widowControl w:val="0"/>
        <w:tabs>
          <w:tab w:val="left" w:pos="7513"/>
        </w:tabs>
        <w:spacing w:before="60" w:line="276" w:lineRule="auto"/>
        <w:ind w:firstLine="567"/>
        <w:jc w:val="both"/>
        <w:rPr>
          <w:sz w:val="28"/>
          <w:szCs w:val="28"/>
        </w:rPr>
      </w:pPr>
      <w:r w:rsidRPr="00DE0DF0">
        <w:rPr>
          <w:i/>
          <w:sz w:val="28"/>
          <w:szCs w:val="28"/>
        </w:rPr>
        <w:t>Теория:</w:t>
      </w:r>
      <w:r w:rsidRPr="00DE0DF0">
        <w:rPr>
          <w:sz w:val="28"/>
          <w:szCs w:val="28"/>
        </w:rPr>
        <w:t xml:space="preserve"> </w:t>
      </w:r>
      <w:r w:rsidR="005F72F5" w:rsidRPr="00DE0DF0">
        <w:rPr>
          <w:sz w:val="28"/>
          <w:szCs w:val="28"/>
        </w:rPr>
        <w:t>Вводная лекция к разделу. Понятие духовного мира. Особенности духовного мира человека. Понятие духовной культуры. Формы и особенности духовной культуры. Мораль, ее сущность и структура. Функции морали. Понятие ценности. Понятие гуманизма. Духовные и материальные ценности. Понятие патриотизма. Беседа с учащимися о любви к своему Отечеству. Понятие познания. Многообразие путей и форм человеческого знания. Образование как вид духовного производства. Цели и задачи образования. Ценности образования. Всеобщий доступ к образованию как достижение современного общества. Понятие совести. Религиозное мировоззрение. Обзор основных религиозных конфессий России. Общее духовное начало всех религий.</w:t>
      </w:r>
      <w:r w:rsidR="004966A7" w:rsidRPr="00DE0DF0">
        <w:rPr>
          <w:sz w:val="28"/>
          <w:szCs w:val="28"/>
        </w:rPr>
        <w:t xml:space="preserve"> </w:t>
      </w:r>
      <w:r w:rsidR="005F72F5" w:rsidRPr="00DE0DF0">
        <w:rPr>
          <w:sz w:val="28"/>
          <w:szCs w:val="28"/>
        </w:rPr>
        <w:t>Понятие трудовой деятельности. Труд как одна из разновидностей человеческой деятельности. Человека как часть природы. Взаимоотношения человека и природы. Природные достояния России.</w:t>
      </w:r>
      <w:r w:rsidR="004966A7" w:rsidRPr="00DE0DF0">
        <w:rPr>
          <w:sz w:val="28"/>
          <w:szCs w:val="28"/>
        </w:rPr>
        <w:t xml:space="preserve"> </w:t>
      </w:r>
      <w:r w:rsidR="005F72F5" w:rsidRPr="00DE0DF0">
        <w:rPr>
          <w:sz w:val="28"/>
          <w:szCs w:val="28"/>
        </w:rPr>
        <w:t>Уникальные особенности и достижения в отечественном музыкальном искусстве.</w:t>
      </w:r>
      <w:r w:rsidR="004966A7" w:rsidRPr="00DE0DF0">
        <w:rPr>
          <w:sz w:val="28"/>
          <w:szCs w:val="28"/>
        </w:rPr>
        <w:t xml:space="preserve"> </w:t>
      </w:r>
      <w:r w:rsidR="005F72F5" w:rsidRPr="00DE0DF0">
        <w:rPr>
          <w:sz w:val="28"/>
          <w:szCs w:val="28"/>
        </w:rPr>
        <w:t>Понятие устного народного творчества</w:t>
      </w:r>
      <w:r w:rsidR="004966A7" w:rsidRPr="00DE0DF0">
        <w:rPr>
          <w:sz w:val="28"/>
          <w:szCs w:val="28"/>
        </w:rPr>
        <w:t xml:space="preserve">. </w:t>
      </w:r>
      <w:r w:rsidR="005F72F5" w:rsidRPr="00DE0DF0">
        <w:rPr>
          <w:sz w:val="28"/>
          <w:szCs w:val="28"/>
        </w:rPr>
        <w:t>Уникальные особенности и достижения в отечественном изобразительном искусстве.</w:t>
      </w:r>
      <w:r w:rsidR="004966A7" w:rsidRPr="00DE0DF0">
        <w:rPr>
          <w:sz w:val="28"/>
          <w:szCs w:val="28"/>
        </w:rPr>
        <w:t xml:space="preserve"> </w:t>
      </w:r>
      <w:r w:rsidR="005F72F5" w:rsidRPr="00DE0DF0">
        <w:rPr>
          <w:sz w:val="28"/>
          <w:szCs w:val="28"/>
        </w:rPr>
        <w:t>Уникальные особенности и достижения в отечественном театральном и киноискусстве.</w:t>
      </w:r>
      <w:r w:rsidR="004966A7" w:rsidRPr="00DE0DF0">
        <w:rPr>
          <w:sz w:val="28"/>
          <w:szCs w:val="28"/>
        </w:rPr>
        <w:t xml:space="preserve"> </w:t>
      </w:r>
      <w:r w:rsidR="005F72F5" w:rsidRPr="00DE0DF0">
        <w:rPr>
          <w:sz w:val="28"/>
          <w:szCs w:val="28"/>
        </w:rPr>
        <w:t xml:space="preserve">Выдающиеся памятники </w:t>
      </w:r>
      <w:r w:rsidR="005F72F5" w:rsidRPr="00DE0DF0">
        <w:rPr>
          <w:sz w:val="28"/>
          <w:szCs w:val="28"/>
        </w:rPr>
        <w:lastRenderedPageBreak/>
        <w:t>культуры и природы России.</w:t>
      </w:r>
    </w:p>
    <w:p w:rsidR="00907D70" w:rsidRPr="00DE0DF0" w:rsidRDefault="00907D70" w:rsidP="000274F3">
      <w:pPr>
        <w:widowControl w:val="0"/>
        <w:spacing w:before="120"/>
        <w:ind w:firstLine="709"/>
        <w:jc w:val="both"/>
        <w:rPr>
          <w:sz w:val="28"/>
          <w:szCs w:val="28"/>
        </w:rPr>
      </w:pPr>
      <w:r w:rsidRPr="00DE0DF0">
        <w:rPr>
          <w:i/>
          <w:sz w:val="28"/>
          <w:szCs w:val="28"/>
        </w:rPr>
        <w:t>Практика:</w:t>
      </w:r>
      <w:r w:rsidRPr="00DE0DF0">
        <w:rPr>
          <w:sz w:val="28"/>
          <w:szCs w:val="28"/>
        </w:rPr>
        <w:t xml:space="preserve"> </w:t>
      </w:r>
      <w:r w:rsidR="005F72F5" w:rsidRPr="00DE0DF0">
        <w:rPr>
          <w:sz w:val="28"/>
          <w:szCs w:val="28"/>
        </w:rPr>
        <w:t>Подготовка доклада, творческой, исследовательской работы  по тематике раздела.</w:t>
      </w:r>
      <w:r w:rsidRPr="00DE0DF0">
        <w:rPr>
          <w:sz w:val="28"/>
          <w:szCs w:val="28"/>
        </w:rPr>
        <w:t xml:space="preserve"> Письменная работа по стилистике текста.</w:t>
      </w:r>
      <w:r w:rsidR="005F72F5" w:rsidRPr="00DE0DF0">
        <w:rPr>
          <w:sz w:val="26"/>
          <w:szCs w:val="26"/>
        </w:rPr>
        <w:t xml:space="preserve"> Выполнение итогового задания по разделу (теста).</w:t>
      </w:r>
    </w:p>
    <w:p w:rsidR="00907D70" w:rsidRPr="00DE0DF0" w:rsidRDefault="00907D70" w:rsidP="000274F3">
      <w:pPr>
        <w:widowControl w:val="0"/>
        <w:spacing w:before="120"/>
        <w:ind w:firstLine="709"/>
        <w:jc w:val="both"/>
        <w:rPr>
          <w:i/>
          <w:sz w:val="28"/>
          <w:szCs w:val="28"/>
        </w:rPr>
      </w:pPr>
      <w:r w:rsidRPr="00DE0DF0">
        <w:rPr>
          <w:rFonts w:eastAsiaTheme="minorHAnsi"/>
          <w:b/>
          <w:i/>
          <w:iCs/>
          <w:sz w:val="28"/>
          <w:szCs w:val="28"/>
          <w:lang w:eastAsia="en-US"/>
        </w:rPr>
        <w:t xml:space="preserve">Раздел 7. </w:t>
      </w:r>
      <w:r w:rsidR="00791AEA" w:rsidRPr="00DE0DF0">
        <w:rPr>
          <w:b/>
          <w:i/>
          <w:sz w:val="28"/>
          <w:szCs w:val="28"/>
        </w:rPr>
        <w:t>Мой родной Краснодарский край</w:t>
      </w:r>
    </w:p>
    <w:p w:rsidR="00E60488" w:rsidRPr="00DE0DF0" w:rsidRDefault="00DD155C" w:rsidP="000274F3">
      <w:pPr>
        <w:widowControl w:val="0"/>
        <w:tabs>
          <w:tab w:val="left" w:pos="7513"/>
        </w:tabs>
        <w:spacing w:before="60" w:line="276" w:lineRule="auto"/>
        <w:ind w:firstLine="567"/>
        <w:jc w:val="both"/>
        <w:rPr>
          <w:sz w:val="28"/>
          <w:szCs w:val="28"/>
        </w:rPr>
      </w:pPr>
      <w:r w:rsidRPr="00DE0DF0">
        <w:rPr>
          <w:i/>
          <w:sz w:val="28"/>
          <w:szCs w:val="28"/>
        </w:rPr>
        <w:t xml:space="preserve">Теория: </w:t>
      </w:r>
      <w:r w:rsidR="006F6DCD" w:rsidRPr="00DE0DF0">
        <w:rPr>
          <w:sz w:val="28"/>
          <w:szCs w:val="28"/>
        </w:rPr>
        <w:t xml:space="preserve">Административно-территориальное деление краснодарского края, границы, площадь, крупнейшие города. Краткий экскурс в историю Краснодарского края. Занятость населения, промышленность, отрасли народного хозяйства в Краснодарском крае. Климат, экология, туристические места Краснодарского края. Музыка, фольклор, литература. Население Кубани, национальный состав, межнациональные отношения, обычая народов. Экскурс по основным конфессиям, объектам духовной религиозной культуры в Краснодарском крае. </w:t>
      </w:r>
      <w:r w:rsidR="005F72F5" w:rsidRPr="00DE0DF0">
        <w:rPr>
          <w:sz w:val="28"/>
          <w:szCs w:val="28"/>
        </w:rPr>
        <w:t>Х</w:t>
      </w:r>
      <w:r w:rsidR="006F6DCD" w:rsidRPr="00DE0DF0">
        <w:rPr>
          <w:sz w:val="28"/>
          <w:szCs w:val="28"/>
        </w:rPr>
        <w:t>арти</w:t>
      </w:r>
      <w:r w:rsidR="005F72F5" w:rsidRPr="00DE0DF0">
        <w:rPr>
          <w:sz w:val="28"/>
          <w:szCs w:val="28"/>
        </w:rPr>
        <w:t>я</w:t>
      </w:r>
      <w:r w:rsidR="006F6DCD" w:rsidRPr="00DE0DF0">
        <w:rPr>
          <w:sz w:val="28"/>
          <w:szCs w:val="28"/>
        </w:rPr>
        <w:t xml:space="preserve"> жителей города Сочи</w:t>
      </w:r>
      <w:r w:rsidR="00F12340" w:rsidRPr="00DE0DF0">
        <w:rPr>
          <w:sz w:val="28"/>
          <w:szCs w:val="28"/>
        </w:rPr>
        <w:t xml:space="preserve"> (см. Приложение 4)</w:t>
      </w:r>
      <w:r w:rsidR="006F6DCD" w:rsidRPr="00DE0DF0">
        <w:rPr>
          <w:sz w:val="28"/>
          <w:szCs w:val="28"/>
        </w:rPr>
        <w:t xml:space="preserve">. </w:t>
      </w:r>
    </w:p>
    <w:p w:rsidR="00907D70" w:rsidRPr="00DE0DF0" w:rsidRDefault="00907D70" w:rsidP="000274F3">
      <w:pPr>
        <w:widowControl w:val="0"/>
        <w:spacing w:before="120" w:line="276" w:lineRule="auto"/>
        <w:ind w:firstLine="709"/>
        <w:jc w:val="both"/>
        <w:rPr>
          <w:sz w:val="28"/>
          <w:szCs w:val="28"/>
        </w:rPr>
      </w:pPr>
      <w:r w:rsidRPr="00DE0DF0">
        <w:rPr>
          <w:i/>
          <w:sz w:val="28"/>
          <w:szCs w:val="28"/>
        </w:rPr>
        <w:t xml:space="preserve">Практика: </w:t>
      </w:r>
      <w:r w:rsidR="006F6DCD" w:rsidRPr="00DE0DF0">
        <w:rPr>
          <w:sz w:val="28"/>
          <w:szCs w:val="28"/>
        </w:rPr>
        <w:t xml:space="preserve">Подготовка доклада, творческой, исследовательской работы  по тематике раздела. </w:t>
      </w:r>
      <w:r w:rsidRPr="00DE0DF0">
        <w:rPr>
          <w:sz w:val="28"/>
          <w:szCs w:val="28"/>
        </w:rPr>
        <w:t xml:space="preserve"> </w:t>
      </w:r>
      <w:r w:rsidR="006F6DCD" w:rsidRPr="00DE0DF0">
        <w:rPr>
          <w:sz w:val="28"/>
          <w:szCs w:val="28"/>
        </w:rPr>
        <w:t>Выполнение итогового задания по разделу</w:t>
      </w:r>
      <w:r w:rsidR="004966A7" w:rsidRPr="00DE0DF0">
        <w:rPr>
          <w:sz w:val="28"/>
          <w:szCs w:val="28"/>
        </w:rPr>
        <w:t xml:space="preserve"> </w:t>
      </w:r>
      <w:r w:rsidR="006F6DCD" w:rsidRPr="00DE0DF0">
        <w:rPr>
          <w:sz w:val="28"/>
          <w:szCs w:val="28"/>
        </w:rPr>
        <w:t>(теста).</w:t>
      </w:r>
    </w:p>
    <w:p w:rsidR="00DD155C" w:rsidRPr="00DE0DF0" w:rsidRDefault="00DD155C" w:rsidP="000274F3">
      <w:pPr>
        <w:widowControl w:val="0"/>
        <w:spacing w:before="120"/>
        <w:ind w:firstLine="709"/>
        <w:jc w:val="both"/>
        <w:rPr>
          <w:b/>
          <w:i/>
          <w:sz w:val="28"/>
          <w:szCs w:val="28"/>
        </w:rPr>
      </w:pPr>
      <w:r w:rsidRPr="00DE0DF0">
        <w:rPr>
          <w:b/>
          <w:i/>
          <w:sz w:val="28"/>
          <w:szCs w:val="28"/>
        </w:rPr>
        <w:t>Раздел 8.  Итоговое занятие</w:t>
      </w:r>
    </w:p>
    <w:p w:rsidR="00DD155C" w:rsidRPr="00DE0DF0" w:rsidRDefault="00DD155C" w:rsidP="000274F3">
      <w:pPr>
        <w:pStyle w:val="a3"/>
        <w:widowControl w:val="0"/>
        <w:spacing w:before="120"/>
        <w:ind w:firstLine="709"/>
        <w:jc w:val="both"/>
        <w:rPr>
          <w:rFonts w:ascii="Times New Roman" w:hAnsi="Times New Roman"/>
          <w:sz w:val="28"/>
          <w:szCs w:val="28"/>
        </w:rPr>
      </w:pPr>
      <w:r w:rsidRPr="00DE0DF0">
        <w:rPr>
          <w:rFonts w:ascii="Times New Roman" w:hAnsi="Times New Roman"/>
          <w:i/>
          <w:sz w:val="28"/>
          <w:szCs w:val="28"/>
        </w:rPr>
        <w:t>Практика:</w:t>
      </w:r>
      <w:r w:rsidRPr="00DE0DF0">
        <w:rPr>
          <w:rFonts w:ascii="Times New Roman" w:hAnsi="Times New Roman"/>
          <w:sz w:val="28"/>
          <w:szCs w:val="28"/>
        </w:rPr>
        <w:t xml:space="preserve"> Обсуждение итогов года. </w:t>
      </w:r>
      <w:r w:rsidR="00B75500" w:rsidRPr="00DE0DF0">
        <w:rPr>
          <w:rFonts w:ascii="Times New Roman" w:hAnsi="Times New Roman"/>
          <w:sz w:val="28"/>
          <w:szCs w:val="28"/>
        </w:rPr>
        <w:t>Д</w:t>
      </w:r>
      <w:r w:rsidR="00682109" w:rsidRPr="00DE0DF0">
        <w:rPr>
          <w:rFonts w:ascii="Times New Roman" w:hAnsi="Times New Roman"/>
          <w:sz w:val="28"/>
          <w:szCs w:val="28"/>
        </w:rPr>
        <w:t>искуссия</w:t>
      </w:r>
      <w:r w:rsidR="008D2211" w:rsidRPr="00DE0DF0">
        <w:rPr>
          <w:rFonts w:ascii="Times New Roman" w:hAnsi="Times New Roman"/>
          <w:sz w:val="28"/>
          <w:szCs w:val="28"/>
        </w:rPr>
        <w:t xml:space="preserve"> на актуальную тему</w:t>
      </w:r>
      <w:r w:rsidR="00B75500" w:rsidRPr="00DE0DF0">
        <w:rPr>
          <w:rFonts w:ascii="Times New Roman" w:hAnsi="Times New Roman"/>
          <w:sz w:val="28"/>
          <w:szCs w:val="28"/>
        </w:rPr>
        <w:t xml:space="preserve">. </w:t>
      </w:r>
    </w:p>
    <w:p w:rsidR="002A32C7" w:rsidRPr="00DE0DF0" w:rsidRDefault="002A32C7" w:rsidP="000274F3">
      <w:pPr>
        <w:pStyle w:val="a3"/>
        <w:widowControl w:val="0"/>
        <w:spacing w:before="120"/>
        <w:ind w:firstLine="709"/>
        <w:jc w:val="both"/>
        <w:rPr>
          <w:rFonts w:ascii="Times New Roman" w:hAnsi="Times New Roman"/>
          <w:sz w:val="28"/>
          <w:szCs w:val="28"/>
        </w:rPr>
      </w:pPr>
    </w:p>
    <w:p w:rsidR="00BA3800" w:rsidRPr="00DE0DF0" w:rsidRDefault="00BA3800" w:rsidP="000274F3">
      <w:pPr>
        <w:pStyle w:val="a6"/>
        <w:widowControl w:val="0"/>
        <w:numPr>
          <w:ilvl w:val="1"/>
          <w:numId w:val="25"/>
        </w:numPr>
        <w:tabs>
          <w:tab w:val="left" w:pos="709"/>
        </w:tabs>
        <w:spacing w:before="120"/>
        <w:ind w:left="0" w:firstLine="709"/>
        <w:jc w:val="both"/>
        <w:rPr>
          <w:b/>
          <w:sz w:val="28"/>
          <w:szCs w:val="28"/>
        </w:rPr>
      </w:pPr>
      <w:r w:rsidRPr="00DE0DF0">
        <w:rPr>
          <w:b/>
          <w:sz w:val="28"/>
          <w:szCs w:val="28"/>
        </w:rPr>
        <w:t>Планируемые результаты</w:t>
      </w:r>
    </w:p>
    <w:p w:rsidR="008C290E" w:rsidRPr="00DE0DF0" w:rsidRDefault="008C290E" w:rsidP="000274F3">
      <w:pPr>
        <w:widowControl w:val="0"/>
        <w:spacing w:before="120"/>
        <w:ind w:firstLine="709"/>
        <w:jc w:val="both"/>
        <w:rPr>
          <w:rFonts w:eastAsiaTheme="minorHAnsi"/>
          <w:sz w:val="28"/>
          <w:szCs w:val="28"/>
          <w:lang w:eastAsia="en-US"/>
        </w:rPr>
      </w:pPr>
      <w:r w:rsidRPr="00DE0DF0">
        <w:rPr>
          <w:rFonts w:eastAsiaTheme="minorHAnsi"/>
          <w:bCs/>
          <w:sz w:val="28"/>
          <w:szCs w:val="28"/>
          <w:lang w:eastAsia="en-US"/>
        </w:rPr>
        <w:t>Поставленные задачи соответствуют следующим</w:t>
      </w:r>
      <w:r w:rsidRPr="00DE0DF0">
        <w:rPr>
          <w:rFonts w:eastAsiaTheme="minorHAnsi"/>
          <w:b/>
          <w:bCs/>
          <w:sz w:val="28"/>
          <w:szCs w:val="28"/>
          <w:lang w:eastAsia="en-US"/>
        </w:rPr>
        <w:t xml:space="preserve"> </w:t>
      </w:r>
      <w:r w:rsidR="00E91B76" w:rsidRPr="00DE0DF0">
        <w:rPr>
          <w:rFonts w:eastAsiaTheme="minorHAnsi"/>
          <w:b/>
          <w:bCs/>
          <w:sz w:val="28"/>
          <w:szCs w:val="28"/>
          <w:lang w:eastAsia="en-US"/>
        </w:rPr>
        <w:t>планируемым</w:t>
      </w:r>
      <w:r w:rsidRPr="00DE0DF0">
        <w:rPr>
          <w:rFonts w:eastAsiaTheme="minorHAnsi"/>
          <w:b/>
          <w:bCs/>
          <w:sz w:val="28"/>
          <w:szCs w:val="28"/>
          <w:lang w:eastAsia="en-US"/>
        </w:rPr>
        <w:t xml:space="preserve"> результатам: </w:t>
      </w:r>
    </w:p>
    <w:p w:rsidR="00AC5DDD" w:rsidRPr="00DE0DF0" w:rsidRDefault="00AD2AAE"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b/>
          <w:sz w:val="28"/>
          <w:szCs w:val="28"/>
          <w:lang w:eastAsia="en-US"/>
        </w:rPr>
        <w:t>предметные</w:t>
      </w:r>
      <w:r w:rsidR="00AC5DDD" w:rsidRPr="00DE0DF0">
        <w:rPr>
          <w:rFonts w:eastAsiaTheme="minorHAnsi"/>
          <w:b/>
          <w:sz w:val="28"/>
          <w:szCs w:val="28"/>
          <w:lang w:eastAsia="en-US"/>
        </w:rPr>
        <w:t xml:space="preserve"> результаты</w:t>
      </w:r>
      <w:r w:rsidR="00AC5DDD" w:rsidRPr="00DE0DF0">
        <w:rPr>
          <w:rFonts w:eastAsiaTheme="minorHAnsi"/>
          <w:sz w:val="28"/>
          <w:szCs w:val="28"/>
          <w:lang w:eastAsia="en-US"/>
        </w:rPr>
        <w:t>:</w:t>
      </w:r>
    </w:p>
    <w:p w:rsidR="00AC5DDD" w:rsidRPr="00DE0DF0" w:rsidRDefault="00AC5DDD"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 xml:space="preserve">- </w:t>
      </w:r>
      <w:r w:rsidR="00CF513B" w:rsidRPr="00DE0DF0">
        <w:rPr>
          <w:rFonts w:eastAsiaTheme="minorHAnsi"/>
          <w:sz w:val="28"/>
          <w:szCs w:val="28"/>
          <w:lang w:eastAsia="en-US"/>
        </w:rPr>
        <w:t xml:space="preserve">у учащегося сформирован </w:t>
      </w:r>
      <w:r w:rsidRPr="00DE0DF0">
        <w:rPr>
          <w:rFonts w:eastAsiaTheme="minorHAnsi"/>
          <w:sz w:val="28"/>
          <w:szCs w:val="28"/>
          <w:lang w:eastAsia="en-US"/>
        </w:rPr>
        <w:t xml:space="preserve">устойчивый познавательный интерес к </w:t>
      </w:r>
      <w:r w:rsidR="00264AD5" w:rsidRPr="00DE0DF0">
        <w:rPr>
          <w:rFonts w:eastAsiaTheme="minorHAnsi"/>
          <w:sz w:val="28"/>
          <w:szCs w:val="28"/>
          <w:lang w:eastAsia="en-US"/>
        </w:rPr>
        <w:t>граждановедению, обществознанию, праву, а также смежным наукам и предметам;</w:t>
      </w:r>
    </w:p>
    <w:p w:rsidR="00AC5DDD" w:rsidRPr="00DE0DF0" w:rsidRDefault="00AC5DDD" w:rsidP="000274F3">
      <w:pPr>
        <w:pStyle w:val="Default"/>
        <w:widowControl w:val="0"/>
        <w:spacing w:before="120"/>
        <w:ind w:firstLine="709"/>
        <w:jc w:val="both"/>
        <w:rPr>
          <w:sz w:val="28"/>
          <w:szCs w:val="28"/>
        </w:rPr>
      </w:pPr>
      <w:r w:rsidRPr="00DE0DF0">
        <w:rPr>
          <w:sz w:val="28"/>
          <w:szCs w:val="28"/>
        </w:rPr>
        <w:t xml:space="preserve">− </w:t>
      </w:r>
      <w:r w:rsidR="00CF513B" w:rsidRPr="00DE0DF0">
        <w:rPr>
          <w:sz w:val="28"/>
          <w:szCs w:val="28"/>
        </w:rPr>
        <w:t>учащийся имеет</w:t>
      </w:r>
      <w:r w:rsidRPr="00DE0DF0">
        <w:rPr>
          <w:sz w:val="28"/>
          <w:szCs w:val="28"/>
        </w:rPr>
        <w:t xml:space="preserve"> теоретически</w:t>
      </w:r>
      <w:r w:rsidR="00CF513B" w:rsidRPr="00DE0DF0">
        <w:rPr>
          <w:sz w:val="28"/>
          <w:szCs w:val="28"/>
        </w:rPr>
        <w:t>е</w:t>
      </w:r>
      <w:r w:rsidRPr="00DE0DF0">
        <w:rPr>
          <w:sz w:val="28"/>
          <w:szCs w:val="28"/>
        </w:rPr>
        <w:t xml:space="preserve"> знани</w:t>
      </w:r>
      <w:r w:rsidR="00CF513B" w:rsidRPr="00DE0DF0">
        <w:rPr>
          <w:sz w:val="28"/>
          <w:szCs w:val="28"/>
        </w:rPr>
        <w:t>я</w:t>
      </w:r>
      <w:r w:rsidRPr="00DE0DF0">
        <w:rPr>
          <w:sz w:val="28"/>
          <w:szCs w:val="28"/>
        </w:rPr>
        <w:t xml:space="preserve"> и практически</w:t>
      </w:r>
      <w:r w:rsidR="00CF513B" w:rsidRPr="00DE0DF0">
        <w:rPr>
          <w:sz w:val="28"/>
          <w:szCs w:val="28"/>
        </w:rPr>
        <w:t>е</w:t>
      </w:r>
      <w:r w:rsidRPr="00DE0DF0">
        <w:rPr>
          <w:sz w:val="28"/>
          <w:szCs w:val="28"/>
        </w:rPr>
        <w:t xml:space="preserve"> навык</w:t>
      </w:r>
      <w:r w:rsidR="00CF513B" w:rsidRPr="00DE0DF0">
        <w:rPr>
          <w:sz w:val="28"/>
          <w:szCs w:val="28"/>
        </w:rPr>
        <w:t>и</w:t>
      </w:r>
      <w:r w:rsidRPr="00DE0DF0">
        <w:rPr>
          <w:sz w:val="28"/>
          <w:szCs w:val="28"/>
        </w:rPr>
        <w:t xml:space="preserve"> в сфере</w:t>
      </w:r>
      <w:r w:rsidR="00264AD5" w:rsidRPr="00DE0DF0">
        <w:rPr>
          <w:sz w:val="28"/>
          <w:szCs w:val="28"/>
        </w:rPr>
        <w:t xml:space="preserve"> истории России,</w:t>
      </w:r>
      <w:r w:rsidRPr="00DE0DF0">
        <w:rPr>
          <w:sz w:val="28"/>
          <w:szCs w:val="28"/>
        </w:rPr>
        <w:t xml:space="preserve"> </w:t>
      </w:r>
      <w:r w:rsidR="00264AD5" w:rsidRPr="00DE0DF0">
        <w:rPr>
          <w:sz w:val="28"/>
          <w:szCs w:val="28"/>
        </w:rPr>
        <w:t>права и обществознания</w:t>
      </w:r>
      <w:r w:rsidRPr="00DE0DF0">
        <w:rPr>
          <w:sz w:val="28"/>
          <w:szCs w:val="28"/>
        </w:rPr>
        <w:t xml:space="preserve">; </w:t>
      </w:r>
    </w:p>
    <w:p w:rsidR="00AC5DDD" w:rsidRPr="00DE0DF0" w:rsidRDefault="00AC5DDD" w:rsidP="000274F3">
      <w:pPr>
        <w:widowControl w:val="0"/>
        <w:shd w:val="clear" w:color="auto" w:fill="FFFFFF"/>
        <w:spacing w:before="120"/>
        <w:ind w:firstLine="709"/>
        <w:jc w:val="both"/>
        <w:rPr>
          <w:sz w:val="28"/>
          <w:szCs w:val="28"/>
        </w:rPr>
      </w:pPr>
      <w:r w:rsidRPr="00DE0DF0">
        <w:rPr>
          <w:sz w:val="28"/>
          <w:szCs w:val="28"/>
        </w:rPr>
        <w:t xml:space="preserve">- </w:t>
      </w:r>
      <w:r w:rsidR="00CF513B" w:rsidRPr="00DE0DF0">
        <w:rPr>
          <w:sz w:val="28"/>
          <w:szCs w:val="28"/>
        </w:rPr>
        <w:t>учащийся умеет</w:t>
      </w:r>
      <w:r w:rsidRPr="00DE0DF0">
        <w:rPr>
          <w:sz w:val="28"/>
          <w:szCs w:val="28"/>
        </w:rPr>
        <w:t xml:space="preserve"> осознанно использовать </w:t>
      </w:r>
      <w:r w:rsidR="00264AD5" w:rsidRPr="00DE0DF0">
        <w:rPr>
          <w:sz w:val="28"/>
          <w:szCs w:val="28"/>
        </w:rPr>
        <w:t xml:space="preserve">понятия гражданского общества, знания о социальном и политическом устройстве Российской Федерации </w:t>
      </w:r>
      <w:r w:rsidRPr="00DE0DF0">
        <w:rPr>
          <w:sz w:val="28"/>
          <w:szCs w:val="28"/>
        </w:rPr>
        <w:t xml:space="preserve">для выражения своих чувств, мыслей и потребностей; </w:t>
      </w:r>
    </w:p>
    <w:p w:rsidR="00AC5DDD" w:rsidRPr="00DE0DF0" w:rsidRDefault="00AC5DDD" w:rsidP="000274F3">
      <w:pPr>
        <w:widowControl w:val="0"/>
        <w:spacing w:before="120"/>
        <w:ind w:firstLine="709"/>
        <w:jc w:val="both"/>
        <w:rPr>
          <w:sz w:val="28"/>
          <w:szCs w:val="28"/>
        </w:rPr>
      </w:pPr>
      <w:r w:rsidRPr="00DE0DF0">
        <w:rPr>
          <w:sz w:val="28"/>
          <w:szCs w:val="28"/>
        </w:rPr>
        <w:t xml:space="preserve">- </w:t>
      </w:r>
      <w:r w:rsidR="00CF513B" w:rsidRPr="00DE0DF0">
        <w:rPr>
          <w:sz w:val="28"/>
          <w:szCs w:val="28"/>
        </w:rPr>
        <w:t>учащийся имеет</w:t>
      </w:r>
      <w:r w:rsidR="00FD5C17" w:rsidRPr="00DE0DF0">
        <w:rPr>
          <w:sz w:val="28"/>
          <w:szCs w:val="28"/>
        </w:rPr>
        <w:t xml:space="preserve"> </w:t>
      </w:r>
      <w:r w:rsidRPr="00DE0DF0">
        <w:rPr>
          <w:sz w:val="28"/>
          <w:szCs w:val="28"/>
        </w:rPr>
        <w:t>опыт участия в диспутах</w:t>
      </w:r>
      <w:r w:rsidR="00264AD5" w:rsidRPr="00DE0DF0">
        <w:rPr>
          <w:sz w:val="28"/>
          <w:szCs w:val="28"/>
        </w:rPr>
        <w:t xml:space="preserve"> и круглых столах</w:t>
      </w:r>
      <w:r w:rsidRPr="00DE0DF0">
        <w:rPr>
          <w:sz w:val="28"/>
          <w:szCs w:val="28"/>
        </w:rPr>
        <w:t xml:space="preserve"> и конференциях по профилю программы;</w:t>
      </w:r>
    </w:p>
    <w:p w:rsidR="00AC5DDD" w:rsidRPr="00DE0DF0" w:rsidRDefault="00AC5DDD"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b/>
          <w:sz w:val="28"/>
          <w:szCs w:val="28"/>
          <w:lang w:eastAsia="en-US"/>
        </w:rPr>
        <w:t>личностные</w:t>
      </w:r>
      <w:r w:rsidRPr="00DE0DF0">
        <w:rPr>
          <w:rFonts w:eastAsiaTheme="minorHAnsi"/>
          <w:sz w:val="28"/>
          <w:szCs w:val="28"/>
          <w:lang w:eastAsia="en-US"/>
        </w:rPr>
        <w:t xml:space="preserve"> </w:t>
      </w:r>
      <w:r w:rsidRPr="00DE0DF0">
        <w:rPr>
          <w:rFonts w:eastAsiaTheme="minorHAnsi"/>
          <w:b/>
          <w:sz w:val="28"/>
          <w:szCs w:val="28"/>
          <w:lang w:eastAsia="en-US"/>
        </w:rPr>
        <w:t>результаты:</w:t>
      </w:r>
    </w:p>
    <w:p w:rsidR="00AC5DDD" w:rsidRPr="00DE0DF0" w:rsidRDefault="00AC5DDD"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 xml:space="preserve">- </w:t>
      </w:r>
      <w:r w:rsidR="00CF513B" w:rsidRPr="00DE0DF0">
        <w:rPr>
          <w:rFonts w:eastAsiaTheme="minorHAnsi"/>
          <w:sz w:val="28"/>
          <w:szCs w:val="28"/>
          <w:lang w:eastAsia="en-US"/>
        </w:rPr>
        <w:t>учащийся обладает</w:t>
      </w:r>
      <w:r w:rsidRPr="00DE0DF0">
        <w:rPr>
          <w:rFonts w:eastAsiaTheme="minorHAnsi"/>
          <w:sz w:val="28"/>
          <w:szCs w:val="28"/>
          <w:lang w:eastAsia="en-US"/>
        </w:rPr>
        <w:t xml:space="preserve"> уверенной гражданской позицией; </w:t>
      </w:r>
    </w:p>
    <w:p w:rsidR="00AC5DDD" w:rsidRPr="00DE0DF0" w:rsidRDefault="00AC5DDD"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 xml:space="preserve">- </w:t>
      </w:r>
      <w:r w:rsidR="00CF513B" w:rsidRPr="00DE0DF0">
        <w:rPr>
          <w:rFonts w:eastAsiaTheme="minorHAnsi"/>
          <w:sz w:val="28"/>
          <w:szCs w:val="28"/>
          <w:lang w:eastAsia="en-US"/>
        </w:rPr>
        <w:t xml:space="preserve">учащемуся присущи </w:t>
      </w:r>
      <w:r w:rsidRPr="00DE0DF0">
        <w:rPr>
          <w:rFonts w:eastAsiaTheme="minorHAnsi"/>
          <w:sz w:val="28"/>
          <w:szCs w:val="28"/>
          <w:lang w:eastAsia="en-US"/>
        </w:rPr>
        <w:t>сформированная культуры общения и поведения в социуме у учащегося, устойчивые навыки свободного общения;</w:t>
      </w:r>
    </w:p>
    <w:p w:rsidR="00AC5DDD" w:rsidRPr="00DE0DF0" w:rsidRDefault="00AC5DDD" w:rsidP="000274F3">
      <w:pPr>
        <w:pStyle w:val="Default"/>
        <w:widowControl w:val="0"/>
        <w:spacing w:before="120"/>
        <w:ind w:firstLine="709"/>
        <w:jc w:val="both"/>
        <w:rPr>
          <w:sz w:val="28"/>
          <w:szCs w:val="28"/>
        </w:rPr>
      </w:pPr>
      <w:r w:rsidRPr="00DE0DF0">
        <w:rPr>
          <w:sz w:val="28"/>
          <w:szCs w:val="28"/>
        </w:rPr>
        <w:t>−</w:t>
      </w:r>
      <w:r w:rsidR="000274F3" w:rsidRPr="00DE0DF0">
        <w:rPr>
          <w:sz w:val="28"/>
          <w:szCs w:val="28"/>
        </w:rPr>
        <w:t xml:space="preserve"> </w:t>
      </w:r>
      <w:r w:rsidR="00CF513B" w:rsidRPr="00DE0DF0">
        <w:rPr>
          <w:sz w:val="28"/>
          <w:szCs w:val="28"/>
        </w:rPr>
        <w:t xml:space="preserve">учащийся имеет </w:t>
      </w:r>
      <w:r w:rsidRPr="00DE0DF0">
        <w:rPr>
          <w:sz w:val="28"/>
          <w:szCs w:val="28"/>
        </w:rPr>
        <w:t>развитое</w:t>
      </w:r>
      <w:r w:rsidR="006C2E23" w:rsidRPr="00DE0DF0">
        <w:rPr>
          <w:sz w:val="28"/>
          <w:szCs w:val="28"/>
        </w:rPr>
        <w:t xml:space="preserve"> </w:t>
      </w:r>
      <w:r w:rsidRPr="00DE0DF0">
        <w:rPr>
          <w:sz w:val="28"/>
          <w:szCs w:val="28"/>
        </w:rPr>
        <w:t xml:space="preserve">критическое мышление, креативность, </w:t>
      </w:r>
      <w:r w:rsidRPr="00DE0DF0">
        <w:rPr>
          <w:sz w:val="28"/>
          <w:szCs w:val="28"/>
        </w:rPr>
        <w:lastRenderedPageBreak/>
        <w:t xml:space="preserve">широкий кругозор, культура речи, письма и общения; </w:t>
      </w:r>
    </w:p>
    <w:p w:rsidR="00AC5DDD" w:rsidRPr="00DE0DF0" w:rsidRDefault="00AC5DDD" w:rsidP="000274F3">
      <w:pPr>
        <w:pStyle w:val="Default"/>
        <w:widowControl w:val="0"/>
        <w:spacing w:before="120"/>
        <w:ind w:firstLine="709"/>
        <w:jc w:val="both"/>
        <w:rPr>
          <w:sz w:val="28"/>
          <w:szCs w:val="28"/>
        </w:rPr>
      </w:pPr>
      <w:r w:rsidRPr="00DE0DF0">
        <w:rPr>
          <w:sz w:val="28"/>
          <w:szCs w:val="28"/>
        </w:rPr>
        <w:t>−</w:t>
      </w:r>
      <w:r w:rsidR="00A32230" w:rsidRPr="00DE0DF0">
        <w:rPr>
          <w:sz w:val="28"/>
          <w:szCs w:val="28"/>
        </w:rPr>
        <w:t xml:space="preserve"> учащийся обладает </w:t>
      </w:r>
      <w:r w:rsidRPr="00DE0DF0">
        <w:rPr>
          <w:sz w:val="28"/>
          <w:szCs w:val="28"/>
        </w:rPr>
        <w:t>адекватной самооценк</w:t>
      </w:r>
      <w:r w:rsidR="00A32230" w:rsidRPr="00DE0DF0">
        <w:rPr>
          <w:sz w:val="28"/>
          <w:szCs w:val="28"/>
        </w:rPr>
        <w:t>ой</w:t>
      </w:r>
      <w:r w:rsidRPr="00DE0DF0">
        <w:rPr>
          <w:sz w:val="28"/>
          <w:szCs w:val="28"/>
        </w:rPr>
        <w:t xml:space="preserve"> через переживание ситуации успеха, ощущение значимости своих действий; </w:t>
      </w:r>
    </w:p>
    <w:p w:rsidR="00AC5DDD" w:rsidRPr="00DE0DF0" w:rsidRDefault="00AC5DDD" w:rsidP="000274F3">
      <w:pPr>
        <w:widowControl w:val="0"/>
        <w:autoSpaceDE w:val="0"/>
        <w:autoSpaceDN w:val="0"/>
        <w:adjustRightInd w:val="0"/>
        <w:spacing w:before="120"/>
        <w:ind w:firstLine="709"/>
        <w:jc w:val="both"/>
        <w:rPr>
          <w:rFonts w:eastAsiaTheme="minorHAnsi"/>
          <w:color w:val="000000"/>
          <w:sz w:val="28"/>
          <w:szCs w:val="28"/>
          <w:lang w:eastAsia="en-US"/>
        </w:rPr>
      </w:pPr>
      <w:r w:rsidRPr="00DE0DF0">
        <w:rPr>
          <w:rFonts w:eastAsiaTheme="minorHAnsi"/>
          <w:color w:val="000000"/>
          <w:sz w:val="28"/>
          <w:szCs w:val="28"/>
          <w:lang w:eastAsia="en-US"/>
        </w:rPr>
        <w:t xml:space="preserve">- </w:t>
      </w:r>
      <w:r w:rsidR="00A32230" w:rsidRPr="00DE0DF0">
        <w:rPr>
          <w:rFonts w:eastAsiaTheme="minorHAnsi"/>
          <w:color w:val="000000"/>
          <w:sz w:val="28"/>
          <w:szCs w:val="28"/>
          <w:lang w:eastAsia="en-US"/>
        </w:rPr>
        <w:t xml:space="preserve">учащийся испытывает </w:t>
      </w:r>
      <w:r w:rsidRPr="00DE0DF0">
        <w:rPr>
          <w:rFonts w:eastAsiaTheme="minorHAnsi"/>
          <w:color w:val="000000"/>
          <w:sz w:val="28"/>
          <w:szCs w:val="28"/>
          <w:lang w:eastAsia="en-US"/>
        </w:rPr>
        <w:t>потребность в творческой деятельности и самореализации в рамках филологической и журналистской деятельности;</w:t>
      </w:r>
    </w:p>
    <w:p w:rsidR="00AC5DDD" w:rsidRPr="00DE0DF0" w:rsidRDefault="00AC5DDD" w:rsidP="000274F3">
      <w:pPr>
        <w:pStyle w:val="Default"/>
        <w:widowControl w:val="0"/>
        <w:spacing w:before="120"/>
        <w:ind w:firstLine="709"/>
        <w:jc w:val="both"/>
        <w:rPr>
          <w:sz w:val="28"/>
          <w:szCs w:val="28"/>
        </w:rPr>
      </w:pPr>
      <w:r w:rsidRPr="00DE0DF0">
        <w:rPr>
          <w:sz w:val="28"/>
          <w:szCs w:val="28"/>
        </w:rPr>
        <w:t xml:space="preserve">- </w:t>
      </w:r>
      <w:r w:rsidR="00A32230" w:rsidRPr="00DE0DF0">
        <w:rPr>
          <w:sz w:val="28"/>
          <w:szCs w:val="28"/>
        </w:rPr>
        <w:t>учащийся обладает умениями</w:t>
      </w:r>
      <w:r w:rsidRPr="00DE0DF0">
        <w:rPr>
          <w:sz w:val="28"/>
          <w:szCs w:val="28"/>
        </w:rPr>
        <w:t xml:space="preserve"> работать самостоятельно и в команде;</w:t>
      </w:r>
    </w:p>
    <w:p w:rsidR="00AC5DDD" w:rsidRPr="00DE0DF0" w:rsidRDefault="00AC5DDD" w:rsidP="000274F3">
      <w:pPr>
        <w:widowControl w:val="0"/>
        <w:shd w:val="clear" w:color="auto" w:fill="FFFFFF"/>
        <w:spacing w:before="120"/>
        <w:ind w:firstLine="709"/>
        <w:jc w:val="both"/>
        <w:rPr>
          <w:sz w:val="28"/>
          <w:szCs w:val="28"/>
        </w:rPr>
      </w:pPr>
      <w:r w:rsidRPr="00DE0DF0">
        <w:rPr>
          <w:sz w:val="28"/>
          <w:szCs w:val="28"/>
        </w:rPr>
        <w:t xml:space="preserve">- </w:t>
      </w:r>
      <w:r w:rsidR="00A32230" w:rsidRPr="00DE0DF0">
        <w:rPr>
          <w:sz w:val="28"/>
          <w:szCs w:val="28"/>
        </w:rPr>
        <w:t>учащийся способен</w:t>
      </w:r>
      <w:r w:rsidRPr="00DE0DF0">
        <w:rPr>
          <w:sz w:val="28"/>
          <w:szCs w:val="28"/>
        </w:rPr>
        <w:t xml:space="preserve"> находить общее решение на основе согласования позиций и учёта интересов; формулировать, аргументировать и отстаивать своё мнение;</w:t>
      </w:r>
    </w:p>
    <w:p w:rsidR="00AC5DDD" w:rsidRPr="00DE0DF0" w:rsidRDefault="00AC5DDD" w:rsidP="000274F3">
      <w:pPr>
        <w:pStyle w:val="Default"/>
        <w:widowControl w:val="0"/>
        <w:spacing w:before="120"/>
        <w:ind w:firstLine="709"/>
        <w:jc w:val="both"/>
        <w:rPr>
          <w:sz w:val="28"/>
          <w:szCs w:val="28"/>
        </w:rPr>
      </w:pPr>
      <w:r w:rsidRPr="00DE0DF0">
        <w:rPr>
          <w:sz w:val="28"/>
          <w:szCs w:val="28"/>
        </w:rPr>
        <w:t>-</w:t>
      </w:r>
      <w:r w:rsidR="006C2E23" w:rsidRPr="00DE0DF0">
        <w:rPr>
          <w:sz w:val="28"/>
          <w:szCs w:val="28"/>
        </w:rPr>
        <w:t xml:space="preserve"> </w:t>
      </w:r>
      <w:r w:rsidR="00A32230" w:rsidRPr="00DE0DF0">
        <w:rPr>
          <w:sz w:val="28"/>
          <w:szCs w:val="28"/>
        </w:rPr>
        <w:t>учащийся может</w:t>
      </w:r>
      <w:r w:rsidRPr="00DE0DF0">
        <w:rPr>
          <w:sz w:val="28"/>
          <w:szCs w:val="28"/>
        </w:rPr>
        <w:t xml:space="preserve"> формулировать и отстаивать собственную точку зрения;</w:t>
      </w:r>
    </w:p>
    <w:p w:rsidR="00AC5DDD" w:rsidRPr="00DE0DF0" w:rsidRDefault="00AC5DDD" w:rsidP="000274F3">
      <w:pPr>
        <w:pStyle w:val="Default"/>
        <w:widowControl w:val="0"/>
        <w:spacing w:before="120"/>
        <w:ind w:firstLine="709"/>
        <w:jc w:val="both"/>
        <w:rPr>
          <w:sz w:val="28"/>
          <w:szCs w:val="28"/>
        </w:rPr>
      </w:pPr>
      <w:r w:rsidRPr="00DE0DF0">
        <w:rPr>
          <w:sz w:val="28"/>
          <w:szCs w:val="28"/>
        </w:rPr>
        <w:t xml:space="preserve">- </w:t>
      </w:r>
      <w:r w:rsidR="00A32230" w:rsidRPr="00DE0DF0">
        <w:rPr>
          <w:sz w:val="28"/>
          <w:szCs w:val="28"/>
        </w:rPr>
        <w:t>учащийся готов</w:t>
      </w:r>
      <w:r w:rsidRPr="00DE0DF0">
        <w:rPr>
          <w:sz w:val="28"/>
          <w:szCs w:val="28"/>
        </w:rPr>
        <w:t xml:space="preserve"> слышать других;</w:t>
      </w:r>
    </w:p>
    <w:p w:rsidR="00A22CD4" w:rsidRPr="00DE0DF0" w:rsidRDefault="008C290E" w:rsidP="000274F3">
      <w:pPr>
        <w:widowControl w:val="0"/>
        <w:autoSpaceDE w:val="0"/>
        <w:autoSpaceDN w:val="0"/>
        <w:adjustRightInd w:val="0"/>
        <w:spacing w:before="120"/>
        <w:ind w:firstLine="709"/>
        <w:jc w:val="both"/>
        <w:rPr>
          <w:rFonts w:eastAsiaTheme="minorHAnsi"/>
          <w:b/>
          <w:bCs/>
          <w:sz w:val="28"/>
          <w:szCs w:val="28"/>
          <w:lang w:eastAsia="en-US"/>
        </w:rPr>
      </w:pPr>
      <w:r w:rsidRPr="00DE0DF0">
        <w:rPr>
          <w:rFonts w:eastAsiaTheme="minorHAnsi"/>
          <w:b/>
          <w:bCs/>
          <w:sz w:val="28"/>
          <w:szCs w:val="28"/>
          <w:lang w:eastAsia="en-US"/>
        </w:rPr>
        <w:t>метапредметные результаты</w:t>
      </w:r>
      <w:r w:rsidR="00A22CD4" w:rsidRPr="00DE0DF0">
        <w:rPr>
          <w:rFonts w:eastAsiaTheme="minorHAnsi"/>
          <w:b/>
          <w:bCs/>
          <w:sz w:val="28"/>
          <w:szCs w:val="28"/>
          <w:lang w:eastAsia="en-US"/>
        </w:rPr>
        <w:t>:</w:t>
      </w:r>
    </w:p>
    <w:p w:rsidR="00F10CC6" w:rsidRPr="00DE0DF0" w:rsidRDefault="00F10CC6" w:rsidP="000274F3">
      <w:pPr>
        <w:widowControl w:val="0"/>
        <w:shd w:val="clear" w:color="auto" w:fill="FFFFFF"/>
        <w:spacing w:before="120"/>
        <w:ind w:firstLine="709"/>
        <w:jc w:val="both"/>
        <w:rPr>
          <w:sz w:val="28"/>
          <w:szCs w:val="28"/>
        </w:rPr>
      </w:pPr>
      <w:r w:rsidRPr="00DE0DF0">
        <w:rPr>
          <w:sz w:val="28"/>
          <w:szCs w:val="28"/>
        </w:rPr>
        <w:t xml:space="preserve">- </w:t>
      </w:r>
      <w:r w:rsidR="00A32230" w:rsidRPr="00DE0DF0">
        <w:rPr>
          <w:sz w:val="28"/>
          <w:szCs w:val="28"/>
        </w:rPr>
        <w:t xml:space="preserve">учащийся готов </w:t>
      </w:r>
      <w:r w:rsidRPr="00DE0DF0">
        <w:rPr>
          <w:sz w:val="28"/>
          <w:szCs w:val="28"/>
        </w:rPr>
        <w:t>самостоятельно определять цели своего обучения, ставить и формулировать для себя новые задачи в учёбе и познавательной деятельности;</w:t>
      </w:r>
    </w:p>
    <w:p w:rsidR="00F10CC6" w:rsidRPr="00DE0DF0" w:rsidRDefault="00F10CC6" w:rsidP="000274F3">
      <w:pPr>
        <w:widowControl w:val="0"/>
        <w:shd w:val="clear" w:color="auto" w:fill="FFFFFF"/>
        <w:spacing w:before="120"/>
        <w:ind w:firstLine="709"/>
        <w:jc w:val="both"/>
        <w:rPr>
          <w:sz w:val="28"/>
          <w:szCs w:val="28"/>
        </w:rPr>
      </w:pPr>
      <w:r w:rsidRPr="00DE0DF0">
        <w:rPr>
          <w:sz w:val="28"/>
          <w:szCs w:val="28"/>
        </w:rPr>
        <w:t xml:space="preserve">- </w:t>
      </w:r>
      <w:r w:rsidR="00264AD5" w:rsidRPr="00DE0DF0">
        <w:rPr>
          <w:sz w:val="28"/>
          <w:szCs w:val="28"/>
        </w:rPr>
        <w:t>у</w:t>
      </w:r>
      <w:r w:rsidR="00A32230" w:rsidRPr="00DE0DF0">
        <w:rPr>
          <w:sz w:val="28"/>
          <w:szCs w:val="28"/>
        </w:rPr>
        <w:t>чащийся обладает умением</w:t>
      </w:r>
      <w:r w:rsidRPr="00DE0DF0">
        <w:rPr>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w:t>
      </w:r>
    </w:p>
    <w:p w:rsidR="00F10CC6" w:rsidRPr="00DE0DF0" w:rsidRDefault="00F10CC6" w:rsidP="000274F3">
      <w:pPr>
        <w:widowControl w:val="0"/>
        <w:shd w:val="clear" w:color="auto" w:fill="FFFFFF"/>
        <w:spacing w:before="120"/>
        <w:ind w:firstLine="709"/>
        <w:jc w:val="both"/>
        <w:rPr>
          <w:sz w:val="28"/>
          <w:szCs w:val="28"/>
        </w:rPr>
      </w:pPr>
      <w:r w:rsidRPr="00DE0DF0">
        <w:rPr>
          <w:sz w:val="28"/>
          <w:szCs w:val="28"/>
        </w:rPr>
        <w:t xml:space="preserve">- </w:t>
      </w:r>
      <w:r w:rsidR="00A32230" w:rsidRPr="00DE0DF0">
        <w:rPr>
          <w:sz w:val="28"/>
          <w:szCs w:val="28"/>
        </w:rPr>
        <w:t>учащийся обладает развитыми</w:t>
      </w:r>
      <w:r w:rsidRPr="00DE0DF0">
        <w:rPr>
          <w:sz w:val="28"/>
          <w:szCs w:val="28"/>
        </w:rPr>
        <w:t xml:space="preserve"> компетентност</w:t>
      </w:r>
      <w:r w:rsidR="00A32230" w:rsidRPr="00DE0DF0">
        <w:rPr>
          <w:sz w:val="28"/>
          <w:szCs w:val="28"/>
        </w:rPr>
        <w:t>ями</w:t>
      </w:r>
      <w:r w:rsidRPr="00DE0DF0">
        <w:rPr>
          <w:sz w:val="28"/>
          <w:szCs w:val="28"/>
        </w:rPr>
        <w:t xml:space="preserve"> в области использования информационно-коммуникационных технологий.</w:t>
      </w:r>
    </w:p>
    <w:p w:rsidR="00BA3800" w:rsidRPr="00DE0DF0" w:rsidRDefault="00BA3800" w:rsidP="000274F3">
      <w:pPr>
        <w:widowControl w:val="0"/>
        <w:spacing w:before="120"/>
        <w:ind w:firstLine="709"/>
        <w:jc w:val="both"/>
        <w:rPr>
          <w:sz w:val="28"/>
          <w:szCs w:val="28"/>
        </w:rPr>
      </w:pPr>
      <w:r w:rsidRPr="00DE0DF0">
        <w:rPr>
          <w:sz w:val="28"/>
          <w:szCs w:val="28"/>
        </w:rPr>
        <w:t>При реализации программы (или частей программы) в электронном виде с применением дистанционный технологий учащиеся овладеют:</w:t>
      </w:r>
    </w:p>
    <w:p w:rsidR="00BA3800" w:rsidRPr="00DE0DF0" w:rsidRDefault="00BA3800" w:rsidP="000274F3">
      <w:pPr>
        <w:pStyle w:val="Default"/>
        <w:widowControl w:val="0"/>
        <w:numPr>
          <w:ilvl w:val="0"/>
          <w:numId w:val="23"/>
        </w:numPr>
        <w:spacing w:before="120"/>
        <w:ind w:left="0" w:firstLine="709"/>
        <w:jc w:val="both"/>
        <w:rPr>
          <w:color w:val="auto"/>
          <w:sz w:val="28"/>
          <w:szCs w:val="28"/>
        </w:rPr>
      </w:pPr>
      <w:r w:rsidRPr="00DE0DF0">
        <w:rPr>
          <w:color w:val="auto"/>
          <w:sz w:val="28"/>
          <w:szCs w:val="28"/>
        </w:rPr>
        <w:t>техническими средствами обучения и программами.</w:t>
      </w:r>
    </w:p>
    <w:p w:rsidR="00BA3800" w:rsidRPr="00DE0DF0" w:rsidRDefault="00BA3800" w:rsidP="000274F3">
      <w:pPr>
        <w:pStyle w:val="Default"/>
        <w:widowControl w:val="0"/>
        <w:numPr>
          <w:ilvl w:val="0"/>
          <w:numId w:val="23"/>
        </w:numPr>
        <w:spacing w:before="120"/>
        <w:ind w:left="0" w:firstLine="709"/>
        <w:jc w:val="both"/>
        <w:rPr>
          <w:color w:val="auto"/>
          <w:sz w:val="28"/>
          <w:szCs w:val="28"/>
        </w:rPr>
      </w:pPr>
      <w:r w:rsidRPr="00DE0DF0">
        <w:rPr>
          <w:color w:val="auto"/>
          <w:sz w:val="28"/>
          <w:szCs w:val="28"/>
        </w:rPr>
        <w:t>навык</w:t>
      </w:r>
      <w:r w:rsidR="00A32230" w:rsidRPr="00DE0DF0">
        <w:rPr>
          <w:color w:val="auto"/>
          <w:sz w:val="28"/>
          <w:szCs w:val="28"/>
        </w:rPr>
        <w:t>ом</w:t>
      </w:r>
      <w:r w:rsidRPr="00DE0DF0">
        <w:rPr>
          <w:color w:val="auto"/>
          <w:sz w:val="28"/>
          <w:szCs w:val="28"/>
        </w:rPr>
        <w:t xml:space="preserve"> самостоятельного поиска информации в предоставленном перечне информационных онлай</w:t>
      </w:r>
      <w:r w:rsidR="008F4EFD" w:rsidRPr="00DE0DF0">
        <w:rPr>
          <w:color w:val="auto"/>
          <w:sz w:val="28"/>
          <w:szCs w:val="28"/>
        </w:rPr>
        <w:t>н</w:t>
      </w:r>
      <w:r w:rsidRPr="00DE0DF0">
        <w:rPr>
          <w:color w:val="auto"/>
          <w:sz w:val="28"/>
          <w:szCs w:val="28"/>
        </w:rPr>
        <w:t>-платформ, сайтах, блогах и т.д.</w:t>
      </w:r>
    </w:p>
    <w:p w:rsidR="00BA3800" w:rsidRPr="00DE0DF0" w:rsidRDefault="00BA3800" w:rsidP="000274F3">
      <w:pPr>
        <w:pStyle w:val="Default"/>
        <w:widowControl w:val="0"/>
        <w:numPr>
          <w:ilvl w:val="0"/>
          <w:numId w:val="23"/>
        </w:numPr>
        <w:spacing w:before="120"/>
        <w:ind w:left="0" w:firstLine="709"/>
        <w:jc w:val="both"/>
        <w:rPr>
          <w:color w:val="auto"/>
          <w:sz w:val="28"/>
          <w:szCs w:val="28"/>
        </w:rPr>
      </w:pPr>
      <w:r w:rsidRPr="00DE0DF0">
        <w:rPr>
          <w:color w:val="auto"/>
          <w:sz w:val="28"/>
          <w:szCs w:val="28"/>
        </w:rPr>
        <w:t xml:space="preserve">умением работать дистанционно в команде и индивидуально, выполнять задания самостоятельно бесконтактно; </w:t>
      </w:r>
    </w:p>
    <w:p w:rsidR="00BA3800" w:rsidRPr="00DE0DF0" w:rsidRDefault="00BA3800" w:rsidP="000274F3">
      <w:pPr>
        <w:pStyle w:val="Default"/>
        <w:widowControl w:val="0"/>
        <w:numPr>
          <w:ilvl w:val="0"/>
          <w:numId w:val="23"/>
        </w:numPr>
        <w:spacing w:before="120"/>
        <w:ind w:left="0" w:firstLine="709"/>
        <w:jc w:val="both"/>
        <w:rPr>
          <w:color w:val="auto"/>
          <w:sz w:val="28"/>
          <w:szCs w:val="28"/>
        </w:rPr>
      </w:pPr>
      <w:r w:rsidRPr="00DE0DF0">
        <w:rPr>
          <w:color w:val="auto"/>
          <w:sz w:val="28"/>
          <w:szCs w:val="28"/>
        </w:rPr>
        <w:t>умени</w:t>
      </w:r>
      <w:r w:rsidR="00A32230" w:rsidRPr="00DE0DF0">
        <w:rPr>
          <w:color w:val="auto"/>
          <w:sz w:val="28"/>
          <w:szCs w:val="28"/>
        </w:rPr>
        <w:t>ем</w:t>
      </w:r>
      <w:r w:rsidRPr="00DE0DF0">
        <w:rPr>
          <w:color w:val="auto"/>
          <w:sz w:val="28"/>
          <w:szCs w:val="28"/>
        </w:rPr>
        <w:t xml:space="preserve"> самостоятельно анализировать и корректировать собственную деятельность.</w:t>
      </w:r>
    </w:p>
    <w:p w:rsidR="00BA3800" w:rsidRPr="00DE0DF0" w:rsidRDefault="00BA3800" w:rsidP="000274F3">
      <w:pPr>
        <w:widowControl w:val="0"/>
        <w:spacing w:before="120"/>
        <w:ind w:firstLine="709"/>
        <w:jc w:val="both"/>
        <w:rPr>
          <w:rFonts w:eastAsia="Calibri"/>
          <w:color w:val="000000" w:themeColor="text1"/>
          <w:sz w:val="28"/>
          <w:szCs w:val="28"/>
        </w:rPr>
      </w:pPr>
      <w:r w:rsidRPr="00DE0DF0">
        <w:rPr>
          <w:rFonts w:eastAsia="Calibri"/>
          <w:color w:val="000000" w:themeColor="text1"/>
          <w:sz w:val="28"/>
          <w:szCs w:val="28"/>
        </w:rPr>
        <w:t xml:space="preserve">Способы проверки планируемых результатов: </w:t>
      </w:r>
    </w:p>
    <w:p w:rsidR="00BA3800" w:rsidRPr="00DE0DF0" w:rsidRDefault="00BA3800" w:rsidP="000274F3">
      <w:pPr>
        <w:widowControl w:val="0"/>
        <w:spacing w:before="120"/>
        <w:ind w:firstLine="709"/>
        <w:jc w:val="both"/>
        <w:rPr>
          <w:rFonts w:eastAsia="Calibri"/>
          <w:color w:val="000000" w:themeColor="text1"/>
          <w:sz w:val="28"/>
          <w:szCs w:val="28"/>
        </w:rPr>
      </w:pPr>
      <w:r w:rsidRPr="00DE0DF0">
        <w:rPr>
          <w:rFonts w:eastAsia="Calibri"/>
          <w:color w:val="000000" w:themeColor="text1"/>
          <w:sz w:val="28"/>
          <w:szCs w:val="28"/>
        </w:rPr>
        <w:t>В целях выявления уровня развития способностей и личных качеств учащегося в соответствии с ожидаемыми результатами дополнительной общеобразовательной общеразвивающей программы «</w:t>
      </w:r>
      <w:r w:rsidR="00D41F1D" w:rsidRPr="00DE0DF0">
        <w:rPr>
          <w:rFonts w:eastAsia="Calibri"/>
          <w:color w:val="000000" w:themeColor="text1"/>
          <w:sz w:val="28"/>
          <w:szCs w:val="28"/>
        </w:rPr>
        <w:t>Я – гражданин России</w:t>
      </w:r>
      <w:r w:rsidRPr="00DE0DF0">
        <w:rPr>
          <w:rFonts w:eastAsia="Calibri"/>
          <w:color w:val="000000" w:themeColor="text1"/>
          <w:sz w:val="28"/>
          <w:szCs w:val="28"/>
        </w:rPr>
        <w:t>» проводится стартовая диагностика, текущий контроль и итоговая (промежуточная) аттестация в виде отчетных</w:t>
      </w:r>
      <w:r w:rsidR="006C2E23" w:rsidRPr="00DE0DF0">
        <w:rPr>
          <w:rFonts w:eastAsia="Calibri"/>
          <w:color w:val="000000" w:themeColor="text1"/>
          <w:sz w:val="28"/>
          <w:szCs w:val="28"/>
        </w:rPr>
        <w:t xml:space="preserve"> </w:t>
      </w:r>
      <w:r w:rsidRPr="00DE0DF0">
        <w:rPr>
          <w:rFonts w:eastAsia="Calibri"/>
          <w:color w:val="000000" w:themeColor="text1"/>
          <w:sz w:val="28"/>
          <w:szCs w:val="28"/>
        </w:rPr>
        <w:t xml:space="preserve">мероприятий (презентация </w:t>
      </w:r>
      <w:r w:rsidR="003177C4" w:rsidRPr="00DE0DF0">
        <w:rPr>
          <w:rFonts w:eastAsia="Calibri"/>
          <w:color w:val="000000" w:themeColor="text1"/>
          <w:sz w:val="28"/>
          <w:szCs w:val="28"/>
        </w:rPr>
        <w:t xml:space="preserve">и защита </w:t>
      </w:r>
      <w:r w:rsidRPr="00DE0DF0">
        <w:rPr>
          <w:rFonts w:eastAsia="Calibri"/>
          <w:color w:val="000000" w:themeColor="text1"/>
          <w:sz w:val="28"/>
          <w:szCs w:val="28"/>
        </w:rPr>
        <w:t xml:space="preserve">проекта, </w:t>
      </w:r>
      <w:r w:rsidR="003177C4" w:rsidRPr="00DE0DF0">
        <w:rPr>
          <w:rFonts w:eastAsia="Calibri"/>
          <w:color w:val="000000" w:themeColor="text1"/>
          <w:sz w:val="28"/>
          <w:szCs w:val="28"/>
        </w:rPr>
        <w:t>участие в профильных</w:t>
      </w:r>
      <w:r w:rsidR="006C2E23" w:rsidRPr="00DE0DF0">
        <w:rPr>
          <w:rFonts w:eastAsia="Calibri"/>
          <w:color w:val="000000" w:themeColor="text1"/>
          <w:sz w:val="28"/>
          <w:szCs w:val="28"/>
        </w:rPr>
        <w:t xml:space="preserve"> </w:t>
      </w:r>
      <w:r w:rsidR="003177C4" w:rsidRPr="00DE0DF0">
        <w:rPr>
          <w:rFonts w:eastAsia="Calibri"/>
          <w:color w:val="000000" w:themeColor="text1"/>
          <w:sz w:val="28"/>
          <w:szCs w:val="28"/>
        </w:rPr>
        <w:t>конкурсах</w:t>
      </w:r>
      <w:r w:rsidR="006C2E23" w:rsidRPr="00DE0DF0">
        <w:rPr>
          <w:rFonts w:eastAsia="Calibri"/>
          <w:color w:val="000000" w:themeColor="text1"/>
          <w:sz w:val="28"/>
          <w:szCs w:val="28"/>
        </w:rPr>
        <w:t xml:space="preserve"> </w:t>
      </w:r>
      <w:r w:rsidR="002A32C7" w:rsidRPr="00DE0DF0">
        <w:rPr>
          <w:rFonts w:eastAsia="Calibri"/>
          <w:color w:val="000000" w:themeColor="text1"/>
          <w:sz w:val="28"/>
          <w:szCs w:val="28"/>
        </w:rPr>
        <w:t>с</w:t>
      </w:r>
      <w:r w:rsidR="006C2E23" w:rsidRPr="00DE0DF0">
        <w:rPr>
          <w:rFonts w:eastAsia="Calibri"/>
          <w:color w:val="000000" w:themeColor="text1"/>
          <w:sz w:val="28"/>
          <w:szCs w:val="28"/>
        </w:rPr>
        <w:t xml:space="preserve">м. </w:t>
      </w:r>
      <w:r w:rsidR="008F4EFD" w:rsidRPr="00DE0DF0">
        <w:rPr>
          <w:rFonts w:eastAsia="Calibri"/>
          <w:color w:val="000000" w:themeColor="text1"/>
          <w:sz w:val="28"/>
          <w:szCs w:val="28"/>
        </w:rPr>
        <w:t>П</w:t>
      </w:r>
      <w:r w:rsidR="006C2E23" w:rsidRPr="00DE0DF0">
        <w:rPr>
          <w:rFonts w:eastAsia="Calibri"/>
          <w:color w:val="000000" w:themeColor="text1"/>
          <w:sz w:val="28"/>
          <w:szCs w:val="28"/>
        </w:rPr>
        <w:t xml:space="preserve">рил </w:t>
      </w:r>
      <w:r w:rsidR="00D41F1D" w:rsidRPr="00DE0DF0">
        <w:rPr>
          <w:rFonts w:eastAsia="Calibri"/>
          <w:color w:val="000000" w:themeColor="text1"/>
          <w:sz w:val="28"/>
          <w:szCs w:val="28"/>
        </w:rPr>
        <w:t>3</w:t>
      </w:r>
      <w:r w:rsidRPr="00DE0DF0">
        <w:rPr>
          <w:rFonts w:eastAsia="Calibri"/>
          <w:color w:val="000000" w:themeColor="text1"/>
          <w:sz w:val="28"/>
          <w:szCs w:val="28"/>
        </w:rPr>
        <w:t>.).</w:t>
      </w:r>
    </w:p>
    <w:p w:rsidR="00BA3800" w:rsidRPr="00DE0DF0" w:rsidRDefault="00BA3800" w:rsidP="000274F3">
      <w:pPr>
        <w:widowControl w:val="0"/>
        <w:spacing w:before="120"/>
        <w:ind w:firstLine="709"/>
        <w:jc w:val="both"/>
        <w:rPr>
          <w:b/>
          <w:sz w:val="28"/>
          <w:szCs w:val="28"/>
        </w:rPr>
      </w:pPr>
      <w:r w:rsidRPr="00DE0DF0">
        <w:rPr>
          <w:b/>
          <w:sz w:val="28"/>
          <w:szCs w:val="28"/>
        </w:rPr>
        <w:br w:type="page"/>
      </w:r>
    </w:p>
    <w:p w:rsidR="00140999" w:rsidRPr="00DE0DF0" w:rsidRDefault="004648DA" w:rsidP="000274F3">
      <w:pPr>
        <w:widowControl w:val="0"/>
        <w:spacing w:before="120"/>
        <w:ind w:firstLine="709"/>
        <w:jc w:val="both"/>
        <w:rPr>
          <w:b/>
          <w:sz w:val="28"/>
          <w:szCs w:val="28"/>
        </w:rPr>
      </w:pPr>
      <w:r w:rsidRPr="00DE0DF0">
        <w:rPr>
          <w:b/>
          <w:sz w:val="28"/>
          <w:szCs w:val="28"/>
        </w:rPr>
        <w:lastRenderedPageBreak/>
        <w:t xml:space="preserve">2. </w:t>
      </w:r>
      <w:r w:rsidR="00140999" w:rsidRPr="00DE0DF0">
        <w:rPr>
          <w:b/>
          <w:sz w:val="28"/>
          <w:szCs w:val="28"/>
        </w:rPr>
        <w:t>Комплекс организационно-педагогических условий, включающий формы аттестации</w:t>
      </w:r>
    </w:p>
    <w:p w:rsidR="004648DA" w:rsidRPr="00DE0DF0" w:rsidRDefault="00BA3800" w:rsidP="000274F3">
      <w:pPr>
        <w:widowControl w:val="0"/>
        <w:spacing w:before="120"/>
        <w:ind w:firstLine="709"/>
        <w:jc w:val="both"/>
        <w:rPr>
          <w:b/>
          <w:sz w:val="28"/>
          <w:szCs w:val="28"/>
        </w:rPr>
      </w:pPr>
      <w:r w:rsidRPr="00DE0DF0">
        <w:rPr>
          <w:b/>
          <w:sz w:val="28"/>
          <w:szCs w:val="28"/>
        </w:rPr>
        <w:t xml:space="preserve">2.1. </w:t>
      </w:r>
      <w:r w:rsidR="004648DA" w:rsidRPr="00DE0DF0">
        <w:rPr>
          <w:b/>
          <w:sz w:val="28"/>
          <w:szCs w:val="28"/>
        </w:rPr>
        <w:t xml:space="preserve">Календарно-учебный график </w:t>
      </w:r>
    </w:p>
    <w:p w:rsidR="004648DA" w:rsidRPr="00DE0DF0" w:rsidRDefault="004648DA" w:rsidP="000274F3">
      <w:pPr>
        <w:widowControl w:val="0"/>
        <w:tabs>
          <w:tab w:val="left" w:pos="4320"/>
        </w:tabs>
        <w:spacing w:before="120"/>
        <w:ind w:firstLine="709"/>
        <w:jc w:val="both"/>
        <w:rPr>
          <w:sz w:val="28"/>
          <w:szCs w:val="28"/>
        </w:rPr>
      </w:pPr>
      <w:r w:rsidRPr="00DE0DF0">
        <w:rPr>
          <w:sz w:val="28"/>
          <w:szCs w:val="28"/>
        </w:rPr>
        <w:t>Начало учебного периода</w:t>
      </w:r>
      <w:r w:rsidR="003A516B" w:rsidRPr="00DE0DF0">
        <w:rPr>
          <w:sz w:val="28"/>
          <w:szCs w:val="28"/>
        </w:rPr>
        <w:t xml:space="preserve"> определяется Уставом</w:t>
      </w:r>
    </w:p>
    <w:p w:rsidR="004648DA" w:rsidRPr="00DE0DF0" w:rsidRDefault="004648DA" w:rsidP="000274F3">
      <w:pPr>
        <w:widowControl w:val="0"/>
        <w:tabs>
          <w:tab w:val="left" w:pos="4320"/>
        </w:tabs>
        <w:spacing w:before="120"/>
        <w:ind w:firstLine="709"/>
        <w:jc w:val="both"/>
        <w:rPr>
          <w:sz w:val="28"/>
          <w:szCs w:val="28"/>
        </w:rPr>
      </w:pPr>
      <w:r w:rsidRPr="00DE0DF0">
        <w:rPr>
          <w:sz w:val="28"/>
          <w:szCs w:val="28"/>
        </w:rPr>
        <w:t>Количество учебных недель – 36</w:t>
      </w:r>
    </w:p>
    <w:p w:rsidR="004648DA" w:rsidRPr="00DE0DF0" w:rsidRDefault="004648DA" w:rsidP="000274F3">
      <w:pPr>
        <w:widowControl w:val="0"/>
        <w:tabs>
          <w:tab w:val="left" w:pos="4320"/>
        </w:tabs>
        <w:spacing w:before="120"/>
        <w:ind w:firstLine="709"/>
        <w:jc w:val="both"/>
        <w:rPr>
          <w:sz w:val="28"/>
          <w:szCs w:val="28"/>
        </w:rPr>
      </w:pPr>
      <w:r w:rsidRPr="00DE0DF0">
        <w:rPr>
          <w:sz w:val="28"/>
          <w:szCs w:val="28"/>
        </w:rPr>
        <w:t>Каникулы – отсутствуют</w:t>
      </w:r>
    </w:p>
    <w:p w:rsidR="004648DA" w:rsidRPr="00DE0DF0" w:rsidRDefault="004648DA" w:rsidP="000274F3">
      <w:pPr>
        <w:widowControl w:val="0"/>
        <w:tabs>
          <w:tab w:val="left" w:pos="4320"/>
        </w:tabs>
        <w:spacing w:before="120"/>
        <w:ind w:firstLine="709"/>
        <w:jc w:val="both"/>
        <w:rPr>
          <w:sz w:val="28"/>
          <w:szCs w:val="28"/>
        </w:rPr>
      </w:pPr>
      <w:r w:rsidRPr="00DE0DF0">
        <w:rPr>
          <w:sz w:val="28"/>
          <w:szCs w:val="28"/>
        </w:rPr>
        <w:t>Организованные выезды и экскурсии – по согласованию с принимающей стороной</w:t>
      </w:r>
    </w:p>
    <w:p w:rsidR="004648DA" w:rsidRPr="00DE0DF0" w:rsidRDefault="004648DA" w:rsidP="000274F3">
      <w:pPr>
        <w:widowControl w:val="0"/>
        <w:tabs>
          <w:tab w:val="left" w:pos="4320"/>
        </w:tabs>
        <w:spacing w:before="120"/>
        <w:ind w:firstLine="709"/>
        <w:jc w:val="both"/>
        <w:rPr>
          <w:sz w:val="28"/>
          <w:szCs w:val="28"/>
        </w:rPr>
      </w:pPr>
      <w:r w:rsidRPr="00DE0DF0">
        <w:rPr>
          <w:sz w:val="28"/>
          <w:szCs w:val="28"/>
        </w:rPr>
        <w:t xml:space="preserve">Сроки итоговой аттестации – </w:t>
      </w:r>
      <w:r w:rsidR="000274F3" w:rsidRPr="00DE0DF0">
        <w:rPr>
          <w:sz w:val="28"/>
          <w:szCs w:val="28"/>
          <w:lang w:val="en-US"/>
        </w:rPr>
        <w:t>c</w:t>
      </w:r>
      <w:r w:rsidR="000274F3" w:rsidRPr="00DE0DF0">
        <w:rPr>
          <w:sz w:val="28"/>
          <w:szCs w:val="28"/>
        </w:rPr>
        <w:t>огласно КУГа</w:t>
      </w:r>
    </w:p>
    <w:p w:rsidR="004648DA" w:rsidRPr="00DE0DF0" w:rsidRDefault="004648DA" w:rsidP="000274F3">
      <w:pPr>
        <w:widowControl w:val="0"/>
        <w:spacing w:before="120"/>
        <w:ind w:firstLine="709"/>
        <w:jc w:val="both"/>
        <w:rPr>
          <w:snapToGrid w:val="0"/>
          <w:sz w:val="28"/>
          <w:szCs w:val="28"/>
        </w:rPr>
      </w:pPr>
      <w:r w:rsidRPr="00DE0DF0">
        <w:rPr>
          <w:snapToGrid w:val="0"/>
          <w:sz w:val="28"/>
          <w:szCs w:val="28"/>
        </w:rPr>
        <w:t xml:space="preserve">КУГ – см. в Приложении 1. </w:t>
      </w:r>
    </w:p>
    <w:p w:rsidR="00D61CA8" w:rsidRPr="00DE0DF0" w:rsidRDefault="00BA3800" w:rsidP="000274F3">
      <w:pPr>
        <w:widowControl w:val="0"/>
        <w:spacing w:before="120"/>
        <w:ind w:firstLine="709"/>
        <w:jc w:val="both"/>
        <w:rPr>
          <w:rFonts w:eastAsiaTheme="minorHAnsi"/>
          <w:b/>
          <w:bCs/>
          <w:sz w:val="28"/>
          <w:szCs w:val="28"/>
          <w:lang w:eastAsia="en-US"/>
        </w:rPr>
      </w:pPr>
      <w:r w:rsidRPr="00DE0DF0">
        <w:rPr>
          <w:b/>
          <w:sz w:val="28"/>
          <w:szCs w:val="28"/>
        </w:rPr>
        <w:t xml:space="preserve">2.2. </w:t>
      </w:r>
      <w:r w:rsidR="00D61CA8" w:rsidRPr="00DE0DF0">
        <w:rPr>
          <w:rFonts w:eastAsiaTheme="minorHAnsi"/>
          <w:b/>
          <w:bCs/>
          <w:sz w:val="28"/>
          <w:szCs w:val="28"/>
          <w:lang w:eastAsia="en-US"/>
        </w:rPr>
        <w:t>Условия реализации программы.</w:t>
      </w:r>
    </w:p>
    <w:p w:rsidR="00700CAB" w:rsidRPr="00DE0DF0" w:rsidRDefault="00700CAB" w:rsidP="000274F3">
      <w:pPr>
        <w:widowControl w:val="0"/>
        <w:spacing w:before="120"/>
        <w:ind w:firstLine="709"/>
        <w:jc w:val="both"/>
        <w:rPr>
          <w:sz w:val="28"/>
          <w:szCs w:val="28"/>
        </w:rPr>
      </w:pPr>
      <w:r w:rsidRPr="00DE0DF0">
        <w:rPr>
          <w:sz w:val="28"/>
          <w:szCs w:val="28"/>
        </w:rPr>
        <w:t>Принципы обучения построены на возрастных и индивидуальных особенностях учащихся, требованиях нормативно-правовых документов и норм СанПиН.</w:t>
      </w:r>
    </w:p>
    <w:p w:rsidR="00D3347E" w:rsidRPr="00DE0DF0" w:rsidRDefault="00D3347E"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b/>
          <w:sz w:val="28"/>
          <w:szCs w:val="28"/>
          <w:lang w:eastAsia="en-US"/>
        </w:rPr>
        <w:t>Материально-техническое обеспечение:</w:t>
      </w:r>
      <w:r w:rsidRPr="00DE0DF0">
        <w:rPr>
          <w:rFonts w:eastAsiaTheme="minorHAnsi"/>
          <w:sz w:val="28"/>
          <w:szCs w:val="28"/>
          <w:lang w:eastAsia="en-US"/>
        </w:rPr>
        <w:t xml:space="preserve"> </w:t>
      </w:r>
    </w:p>
    <w:p w:rsidR="009738FF" w:rsidRPr="00DE0DF0" w:rsidRDefault="009738FF"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1)</w:t>
      </w:r>
      <w:r w:rsidRPr="00DE0DF0">
        <w:rPr>
          <w:rFonts w:eastAsiaTheme="minorHAnsi"/>
          <w:sz w:val="28"/>
          <w:szCs w:val="28"/>
          <w:lang w:eastAsia="en-US"/>
        </w:rPr>
        <w:tab/>
        <w:t xml:space="preserve">Занятия проводятся на базе ЦДО «Хоста». В кабинетах имеется необходимое материально-техническое обеспечение. Кабинеты рассчитаны на групповые занятия с учащимися. В кабинетах имеется необходимый материал и литература. </w:t>
      </w:r>
    </w:p>
    <w:p w:rsidR="009738FF" w:rsidRPr="00DE0DF0" w:rsidRDefault="009738FF"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Кабинеты оснащены аудио-, видео-, компьютерной и копировальной техникой, передвижной интерактивной доской.</w:t>
      </w:r>
    </w:p>
    <w:p w:rsidR="009738FF" w:rsidRDefault="009738FF"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 xml:space="preserve">2) Программа может быть реализована на основе договора o сетевой форме реализации образовательной программы, где базовая организация – ЦДО «Хоста» и организация-участник – муниципальное общеобразовательное учреждение. Организация-участник предоставляет ресурсы, необходимые для реализации данной программы такие как: помещение, мебель, оборудование. При этом программа для учащихся реализуется на бюджетной основе за счет субсидий, предусмотренных Базовой организацией. При реализации данной программы ресурсы Организации-участника используются Базовой организацией на безвозмездной основе. </w:t>
      </w:r>
    </w:p>
    <w:p w:rsidR="00944A31" w:rsidRPr="00944A31" w:rsidRDefault="00944A31" w:rsidP="00944A31">
      <w:pPr>
        <w:widowControl w:val="0"/>
        <w:spacing w:before="120"/>
        <w:ind w:firstLine="709"/>
        <w:jc w:val="both"/>
        <w:rPr>
          <w:rFonts w:eastAsiaTheme="minorHAnsi"/>
          <w:sz w:val="28"/>
          <w:szCs w:val="28"/>
          <w:lang w:eastAsia="en-US"/>
        </w:rPr>
      </w:pPr>
      <w:r w:rsidRPr="00944A31">
        <w:rPr>
          <w:rFonts w:eastAsiaTheme="minorHAnsi"/>
          <w:sz w:val="28"/>
          <w:szCs w:val="28"/>
          <w:lang w:eastAsia="en-US"/>
        </w:rPr>
        <w:t>Количество учащихся в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В зависимости от места дислокации, группы могут быть сформированы как 11-16 человек, так и 17-25 человек.</w:t>
      </w:r>
    </w:p>
    <w:p w:rsidR="00D3347E" w:rsidRPr="00DE0DF0" w:rsidRDefault="00D3347E" w:rsidP="000274F3">
      <w:pPr>
        <w:widowControl w:val="0"/>
        <w:autoSpaceDE w:val="0"/>
        <w:autoSpaceDN w:val="0"/>
        <w:adjustRightInd w:val="0"/>
        <w:spacing w:before="120"/>
        <w:ind w:firstLine="709"/>
        <w:jc w:val="both"/>
        <w:rPr>
          <w:rFonts w:eastAsiaTheme="minorHAnsi"/>
          <w:b/>
          <w:sz w:val="28"/>
          <w:szCs w:val="28"/>
          <w:lang w:eastAsia="en-US"/>
        </w:rPr>
      </w:pPr>
      <w:r w:rsidRPr="00DE0DF0">
        <w:rPr>
          <w:rFonts w:eastAsiaTheme="minorHAnsi"/>
          <w:b/>
          <w:sz w:val="28"/>
          <w:szCs w:val="28"/>
          <w:lang w:eastAsia="en-US"/>
        </w:rPr>
        <w:t>Перечень оборудова</w:t>
      </w:r>
      <w:r w:rsidR="00CD6CAA" w:rsidRPr="00DE0DF0">
        <w:rPr>
          <w:rFonts w:eastAsiaTheme="minorHAnsi"/>
          <w:b/>
          <w:sz w:val="28"/>
          <w:szCs w:val="28"/>
          <w:lang w:eastAsia="en-US"/>
        </w:rPr>
        <w:t xml:space="preserve">ния, инструментов и материалов, </w:t>
      </w:r>
      <w:r w:rsidRPr="00DE0DF0">
        <w:rPr>
          <w:rFonts w:eastAsiaTheme="minorHAnsi"/>
          <w:b/>
          <w:sz w:val="28"/>
          <w:szCs w:val="28"/>
          <w:lang w:eastAsia="en-US"/>
        </w:rPr>
        <w:t xml:space="preserve">необходимых для реализации программы: </w:t>
      </w:r>
      <w:r w:rsidRPr="00DE0DF0">
        <w:rPr>
          <w:rFonts w:eastAsiaTheme="minorHAnsi"/>
          <w:sz w:val="28"/>
          <w:szCs w:val="28"/>
          <w:lang w:eastAsia="en-US"/>
        </w:rPr>
        <w:t xml:space="preserve">для реализации программы желательного наличие ноутбука или компьютера в классе, проектора, колонок. </w:t>
      </w:r>
    </w:p>
    <w:p w:rsidR="00D3347E" w:rsidRPr="00DE0DF0" w:rsidRDefault="00D3347E"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sz w:val="28"/>
          <w:szCs w:val="28"/>
          <w:lang w:eastAsia="en-US"/>
        </w:rPr>
        <w:t xml:space="preserve">Преподаватель по своему желанию может организовать раздачу </w:t>
      </w:r>
      <w:r w:rsidRPr="00DE0DF0">
        <w:rPr>
          <w:rFonts w:eastAsiaTheme="minorHAnsi"/>
          <w:sz w:val="28"/>
          <w:szCs w:val="28"/>
          <w:lang w:eastAsia="en-US"/>
        </w:rPr>
        <w:lastRenderedPageBreak/>
        <w:t xml:space="preserve">наглядных пособий по темам учебного плана программы. </w:t>
      </w:r>
    </w:p>
    <w:p w:rsidR="00D3347E" w:rsidRPr="00DE0DF0" w:rsidRDefault="00D3347E"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b/>
          <w:sz w:val="28"/>
          <w:szCs w:val="28"/>
          <w:lang w:eastAsia="en-US"/>
        </w:rPr>
        <w:t xml:space="preserve">Информационное обеспечение: </w:t>
      </w:r>
      <w:r w:rsidRPr="00DE0DF0">
        <w:rPr>
          <w:rFonts w:eastAsiaTheme="minorHAnsi"/>
          <w:sz w:val="28"/>
          <w:szCs w:val="28"/>
          <w:lang w:eastAsia="en-US"/>
        </w:rPr>
        <w:t>в ходе реализации программы учащиеся самостоятельно по заданию педагога или во время проведения занятия будут обращаться к аудио и видеозаписям, интернет-источникам, к примеру, при подготовке к интервью</w:t>
      </w:r>
      <w:r w:rsidRPr="00DE0DF0">
        <w:rPr>
          <w:rFonts w:eastAsiaTheme="minorHAnsi"/>
          <w:b/>
          <w:sz w:val="28"/>
          <w:szCs w:val="28"/>
          <w:lang w:eastAsia="en-US"/>
        </w:rPr>
        <w:t>.</w:t>
      </w:r>
    </w:p>
    <w:p w:rsidR="00D3347E" w:rsidRPr="00DE0DF0" w:rsidRDefault="00D3347E" w:rsidP="000274F3">
      <w:pPr>
        <w:widowControl w:val="0"/>
        <w:autoSpaceDE w:val="0"/>
        <w:autoSpaceDN w:val="0"/>
        <w:adjustRightInd w:val="0"/>
        <w:spacing w:before="120"/>
        <w:ind w:firstLine="709"/>
        <w:jc w:val="both"/>
        <w:rPr>
          <w:rFonts w:eastAsiaTheme="minorHAnsi"/>
          <w:sz w:val="28"/>
          <w:szCs w:val="28"/>
          <w:lang w:eastAsia="en-US"/>
        </w:rPr>
      </w:pPr>
      <w:r w:rsidRPr="00DE0DF0">
        <w:rPr>
          <w:rFonts w:eastAsiaTheme="minorHAnsi"/>
          <w:b/>
          <w:sz w:val="28"/>
          <w:szCs w:val="28"/>
          <w:lang w:eastAsia="en-US"/>
        </w:rPr>
        <w:t>Кадровое обеспечение</w:t>
      </w:r>
      <w:r w:rsidR="004E2914" w:rsidRPr="00DE0DF0">
        <w:rPr>
          <w:rFonts w:eastAsiaTheme="minorHAnsi"/>
          <w:sz w:val="28"/>
          <w:szCs w:val="28"/>
          <w:lang w:eastAsia="en-US"/>
        </w:rPr>
        <w:t>. Программу</w:t>
      </w:r>
      <w:r w:rsidRPr="00DE0DF0">
        <w:rPr>
          <w:rFonts w:eastAsiaTheme="minorHAnsi"/>
          <w:sz w:val="28"/>
          <w:szCs w:val="28"/>
          <w:lang w:eastAsia="en-US"/>
        </w:rPr>
        <w:t xml:space="preserve"> </w:t>
      </w:r>
      <w:r w:rsidR="00517260" w:rsidRPr="00DE0DF0">
        <w:rPr>
          <w:rFonts w:eastAsiaTheme="minorHAnsi"/>
          <w:sz w:val="28"/>
          <w:szCs w:val="28"/>
          <w:lang w:eastAsia="en-US"/>
        </w:rPr>
        <w:t xml:space="preserve">может реализовывать </w:t>
      </w:r>
      <w:r w:rsidRPr="00DE0DF0">
        <w:rPr>
          <w:rFonts w:eastAsiaTheme="minorHAnsi"/>
          <w:sz w:val="28"/>
          <w:szCs w:val="28"/>
          <w:lang w:eastAsia="en-US"/>
        </w:rPr>
        <w:t xml:space="preserve">педагог дополнительного образования, </w:t>
      </w:r>
      <w:r w:rsidR="00517260" w:rsidRPr="00DE0DF0">
        <w:rPr>
          <w:rFonts w:eastAsiaTheme="minorHAnsi"/>
          <w:sz w:val="28"/>
          <w:szCs w:val="28"/>
          <w:lang w:eastAsia="en-US"/>
        </w:rPr>
        <w:t xml:space="preserve">учитель истории и обществознания, а также других школьных гуманитарных предметов. </w:t>
      </w:r>
    </w:p>
    <w:p w:rsidR="00020286" w:rsidRPr="00DE0DF0" w:rsidRDefault="00020286" w:rsidP="000274F3">
      <w:pPr>
        <w:widowControl w:val="0"/>
        <w:spacing w:before="120"/>
        <w:ind w:firstLine="709"/>
        <w:contextualSpacing/>
        <w:jc w:val="both"/>
        <w:rPr>
          <w:bCs/>
          <w:sz w:val="28"/>
          <w:szCs w:val="28"/>
        </w:rPr>
      </w:pPr>
      <w:r w:rsidRPr="00DE0DF0">
        <w:rPr>
          <w:bCs/>
          <w:sz w:val="28"/>
          <w:szCs w:val="28"/>
        </w:rPr>
        <w:t>На период режима «повышенной готовности», или любых других форс-мажорных обстоятельств, при электронном обучении с применением дистанционных технологий так же требуется наличие либо компьютера (с колонками, веб-камерой), либо планшета, смартфона с возможностью выхода в Интернет; установленной бесплатной</w:t>
      </w:r>
      <w:r w:rsidR="00480828" w:rsidRPr="00DE0DF0">
        <w:rPr>
          <w:bCs/>
          <w:sz w:val="28"/>
          <w:szCs w:val="28"/>
        </w:rPr>
        <w:t xml:space="preserve"> программы для участия в online-</w:t>
      </w:r>
      <w:r w:rsidRPr="00DE0DF0">
        <w:rPr>
          <w:bCs/>
          <w:sz w:val="28"/>
          <w:szCs w:val="28"/>
        </w:rPr>
        <w:t>видеоконференций, вебинаров и т.д. (Zoom, Webex, WhatsApp и др.).</w:t>
      </w:r>
    </w:p>
    <w:p w:rsidR="008428EA" w:rsidRPr="00DE0DF0" w:rsidRDefault="00BA3800" w:rsidP="000274F3">
      <w:pPr>
        <w:widowControl w:val="0"/>
        <w:autoSpaceDE w:val="0"/>
        <w:autoSpaceDN w:val="0"/>
        <w:adjustRightInd w:val="0"/>
        <w:spacing w:before="120"/>
        <w:ind w:firstLine="709"/>
        <w:jc w:val="both"/>
        <w:rPr>
          <w:rFonts w:eastAsiaTheme="minorHAnsi"/>
          <w:sz w:val="28"/>
          <w:szCs w:val="28"/>
          <w:lang w:eastAsia="en-US"/>
        </w:rPr>
      </w:pPr>
      <w:r w:rsidRPr="00DE0DF0">
        <w:rPr>
          <w:b/>
          <w:sz w:val="28"/>
          <w:szCs w:val="28"/>
        </w:rPr>
        <w:t xml:space="preserve">2.3. </w:t>
      </w:r>
      <w:r w:rsidR="008428EA" w:rsidRPr="00DE0DF0">
        <w:rPr>
          <w:rFonts w:eastAsiaTheme="minorHAnsi"/>
          <w:b/>
          <w:sz w:val="28"/>
          <w:szCs w:val="28"/>
          <w:lang w:eastAsia="en-US"/>
        </w:rPr>
        <w:t>Формы аттестации</w:t>
      </w:r>
      <w:r w:rsidR="00134F23" w:rsidRPr="00DE0DF0">
        <w:rPr>
          <w:rFonts w:eastAsiaTheme="minorHAnsi"/>
          <w:b/>
          <w:sz w:val="28"/>
          <w:szCs w:val="28"/>
          <w:lang w:eastAsia="en-US"/>
        </w:rPr>
        <w:t xml:space="preserve">. </w:t>
      </w:r>
      <w:r w:rsidR="00134F23" w:rsidRPr="00DE0DF0">
        <w:rPr>
          <w:rFonts w:eastAsiaTheme="minorHAnsi"/>
          <w:sz w:val="28"/>
          <w:szCs w:val="28"/>
          <w:lang w:eastAsia="en-US"/>
        </w:rPr>
        <w:t>Формы аттестации предп</w:t>
      </w:r>
      <w:r w:rsidR="00794348" w:rsidRPr="00DE0DF0">
        <w:rPr>
          <w:rFonts w:eastAsiaTheme="minorHAnsi"/>
          <w:sz w:val="28"/>
          <w:szCs w:val="28"/>
          <w:lang w:eastAsia="en-US"/>
        </w:rPr>
        <w:t>олагают выполнения ряда заданий</w:t>
      </w:r>
      <w:r w:rsidR="00134F23" w:rsidRPr="00DE0DF0">
        <w:rPr>
          <w:rFonts w:eastAsiaTheme="minorHAnsi"/>
          <w:sz w:val="28"/>
          <w:szCs w:val="28"/>
          <w:lang w:eastAsia="en-US"/>
        </w:rPr>
        <w:t xml:space="preserve"> в соответствии со спецификой программы:</w:t>
      </w:r>
    </w:p>
    <w:p w:rsidR="00134F23" w:rsidRPr="00DE0DF0" w:rsidRDefault="009A23A4" w:rsidP="000274F3">
      <w:pPr>
        <w:widowControl w:val="0"/>
        <w:spacing w:before="120"/>
        <w:ind w:firstLine="709"/>
        <w:jc w:val="both"/>
        <w:rPr>
          <w:sz w:val="28"/>
          <w:szCs w:val="28"/>
        </w:rPr>
      </w:pPr>
      <w:r w:rsidRPr="00DE0DF0">
        <w:rPr>
          <w:sz w:val="28"/>
          <w:szCs w:val="28"/>
        </w:rPr>
        <w:t>1. Опрос по изученному материалу.</w:t>
      </w:r>
    </w:p>
    <w:p w:rsidR="00134F23" w:rsidRPr="00DE0DF0" w:rsidRDefault="00134F23" w:rsidP="000274F3">
      <w:pPr>
        <w:widowControl w:val="0"/>
        <w:spacing w:before="120"/>
        <w:ind w:firstLine="709"/>
        <w:jc w:val="both"/>
        <w:rPr>
          <w:sz w:val="28"/>
          <w:szCs w:val="28"/>
        </w:rPr>
      </w:pPr>
      <w:r w:rsidRPr="00DE0DF0">
        <w:rPr>
          <w:sz w:val="28"/>
          <w:szCs w:val="28"/>
        </w:rPr>
        <w:t xml:space="preserve">2. </w:t>
      </w:r>
      <w:r w:rsidR="00517260" w:rsidRPr="00DE0DF0">
        <w:rPr>
          <w:sz w:val="28"/>
          <w:szCs w:val="28"/>
        </w:rPr>
        <w:t xml:space="preserve">Тестирование </w:t>
      </w:r>
    </w:p>
    <w:p w:rsidR="00134F23" w:rsidRPr="00DE0DF0" w:rsidRDefault="00143AE0" w:rsidP="000274F3">
      <w:pPr>
        <w:widowControl w:val="0"/>
        <w:spacing w:before="120"/>
        <w:ind w:firstLine="709"/>
        <w:jc w:val="both"/>
        <w:rPr>
          <w:sz w:val="28"/>
          <w:szCs w:val="28"/>
        </w:rPr>
      </w:pPr>
      <w:r w:rsidRPr="00DE0DF0">
        <w:rPr>
          <w:sz w:val="28"/>
          <w:szCs w:val="28"/>
        </w:rPr>
        <w:t>3</w:t>
      </w:r>
      <w:r w:rsidR="00134F23" w:rsidRPr="00DE0DF0">
        <w:rPr>
          <w:sz w:val="28"/>
          <w:szCs w:val="28"/>
        </w:rPr>
        <w:t>. Самостоятельная подготовка и проведение клубного ме</w:t>
      </w:r>
      <w:r w:rsidR="009A23A4" w:rsidRPr="00DE0DF0">
        <w:rPr>
          <w:sz w:val="28"/>
          <w:szCs w:val="28"/>
        </w:rPr>
        <w:t>роприятия на определенную тему.</w:t>
      </w:r>
    </w:p>
    <w:p w:rsidR="008428EA" w:rsidRPr="00DE0DF0" w:rsidRDefault="00BA3800" w:rsidP="000274F3">
      <w:pPr>
        <w:pStyle w:val="Default"/>
        <w:widowControl w:val="0"/>
        <w:spacing w:before="120"/>
        <w:ind w:firstLine="709"/>
        <w:jc w:val="both"/>
        <w:rPr>
          <w:sz w:val="28"/>
          <w:szCs w:val="28"/>
        </w:rPr>
      </w:pPr>
      <w:r w:rsidRPr="00DE0DF0">
        <w:rPr>
          <w:b/>
          <w:sz w:val="28"/>
          <w:szCs w:val="28"/>
        </w:rPr>
        <w:t xml:space="preserve">2.4. </w:t>
      </w:r>
      <w:r w:rsidR="008428EA" w:rsidRPr="00DE0DF0">
        <w:rPr>
          <w:b/>
          <w:sz w:val="28"/>
          <w:szCs w:val="28"/>
        </w:rPr>
        <w:t>Оценочные материалы</w:t>
      </w:r>
      <w:r w:rsidR="008428EA" w:rsidRPr="00DE0DF0">
        <w:rPr>
          <w:sz w:val="28"/>
          <w:szCs w:val="28"/>
        </w:rPr>
        <w:t xml:space="preserve">. </w:t>
      </w:r>
      <w:r w:rsidR="008428EA" w:rsidRPr="00DE0DF0">
        <w:rPr>
          <w:bCs/>
          <w:sz w:val="28"/>
          <w:szCs w:val="28"/>
        </w:rPr>
        <w:t>Оценка качества</w:t>
      </w:r>
      <w:r w:rsidR="008428EA" w:rsidRPr="00DE0DF0">
        <w:rPr>
          <w:b/>
          <w:bCs/>
          <w:sz w:val="28"/>
          <w:szCs w:val="28"/>
        </w:rPr>
        <w:t xml:space="preserve"> </w:t>
      </w:r>
      <w:r w:rsidR="008428EA" w:rsidRPr="00DE0DF0">
        <w:rPr>
          <w:sz w:val="28"/>
          <w:szCs w:val="28"/>
        </w:rPr>
        <w:t xml:space="preserve">освоения программы производится при помощи: </w:t>
      </w:r>
    </w:p>
    <w:p w:rsidR="008428EA" w:rsidRPr="00DE0DF0" w:rsidRDefault="008428EA" w:rsidP="000274F3">
      <w:pPr>
        <w:pStyle w:val="Default"/>
        <w:widowControl w:val="0"/>
        <w:spacing w:before="120"/>
        <w:ind w:firstLine="709"/>
        <w:jc w:val="both"/>
        <w:rPr>
          <w:sz w:val="28"/>
          <w:szCs w:val="28"/>
        </w:rPr>
      </w:pPr>
      <w:r w:rsidRPr="00DE0DF0">
        <w:rPr>
          <w:sz w:val="28"/>
          <w:szCs w:val="28"/>
        </w:rPr>
        <w:t xml:space="preserve">− тестирования (теория); </w:t>
      </w:r>
    </w:p>
    <w:p w:rsidR="008428EA" w:rsidRPr="00DE0DF0" w:rsidRDefault="008428EA" w:rsidP="000274F3">
      <w:pPr>
        <w:pStyle w:val="Default"/>
        <w:widowControl w:val="0"/>
        <w:spacing w:before="120"/>
        <w:ind w:firstLine="709"/>
        <w:jc w:val="both"/>
        <w:rPr>
          <w:sz w:val="28"/>
          <w:szCs w:val="28"/>
        </w:rPr>
      </w:pPr>
      <w:r w:rsidRPr="00DE0DF0">
        <w:rPr>
          <w:sz w:val="28"/>
          <w:szCs w:val="28"/>
        </w:rPr>
        <w:t xml:space="preserve">− </w:t>
      </w:r>
      <w:r w:rsidR="00143AE0" w:rsidRPr="00DE0DF0">
        <w:rPr>
          <w:sz w:val="28"/>
          <w:szCs w:val="28"/>
        </w:rPr>
        <w:t>подготовки доклада, выступления</w:t>
      </w:r>
      <w:r w:rsidRPr="00DE0DF0">
        <w:rPr>
          <w:sz w:val="28"/>
          <w:szCs w:val="28"/>
        </w:rPr>
        <w:t xml:space="preserve">; </w:t>
      </w:r>
    </w:p>
    <w:p w:rsidR="005E3BE7" w:rsidRPr="00DE0DF0" w:rsidRDefault="008428EA" w:rsidP="000274F3">
      <w:pPr>
        <w:pStyle w:val="Default"/>
        <w:widowControl w:val="0"/>
        <w:spacing w:before="120"/>
        <w:ind w:firstLine="709"/>
        <w:jc w:val="both"/>
        <w:rPr>
          <w:sz w:val="28"/>
          <w:szCs w:val="28"/>
        </w:rPr>
      </w:pPr>
      <w:r w:rsidRPr="00DE0DF0">
        <w:rPr>
          <w:sz w:val="28"/>
          <w:szCs w:val="28"/>
        </w:rPr>
        <w:t>− педагогических наблюдений (карты диагностики и карты контроля)</w:t>
      </w:r>
      <w:r w:rsidR="00794348" w:rsidRPr="00DE0DF0">
        <w:rPr>
          <w:sz w:val="28"/>
          <w:szCs w:val="28"/>
        </w:rPr>
        <w:t>.</w:t>
      </w:r>
      <w:r w:rsidRPr="00DE0DF0">
        <w:rPr>
          <w:sz w:val="28"/>
          <w:szCs w:val="28"/>
        </w:rPr>
        <w:t xml:space="preserve"> </w:t>
      </w:r>
    </w:p>
    <w:p w:rsidR="001207E4" w:rsidRPr="00DE0DF0" w:rsidRDefault="001207E4" w:rsidP="000274F3">
      <w:pPr>
        <w:pStyle w:val="Default"/>
        <w:widowControl w:val="0"/>
        <w:spacing w:before="120"/>
        <w:ind w:firstLine="709"/>
        <w:jc w:val="both"/>
        <w:rPr>
          <w:sz w:val="28"/>
          <w:szCs w:val="28"/>
        </w:rPr>
      </w:pPr>
      <w:r w:rsidRPr="00DE0DF0">
        <w:rPr>
          <w:sz w:val="28"/>
          <w:szCs w:val="28"/>
        </w:rPr>
        <w:t>В конце объемных теоретических и практических разделов учебного плана проводится промежуточный срез (фронтальный контроль) на предмет усвоения образовательной программы.</w:t>
      </w:r>
    </w:p>
    <w:p w:rsidR="00AA4402" w:rsidRPr="00DE0DF0" w:rsidRDefault="00BA3800" w:rsidP="000274F3">
      <w:pPr>
        <w:widowControl w:val="0"/>
        <w:spacing w:before="120"/>
        <w:ind w:firstLine="709"/>
        <w:jc w:val="both"/>
        <w:rPr>
          <w:b/>
          <w:sz w:val="28"/>
          <w:szCs w:val="28"/>
        </w:rPr>
      </w:pPr>
      <w:r w:rsidRPr="00DE0DF0">
        <w:rPr>
          <w:b/>
          <w:sz w:val="28"/>
          <w:szCs w:val="28"/>
        </w:rPr>
        <w:t xml:space="preserve">2.5. </w:t>
      </w:r>
      <w:r w:rsidR="00205074" w:rsidRPr="00DE0DF0">
        <w:rPr>
          <w:b/>
          <w:sz w:val="28"/>
          <w:szCs w:val="28"/>
        </w:rPr>
        <w:t>Методические материалы.</w:t>
      </w:r>
    </w:p>
    <w:p w:rsidR="006F6DE3" w:rsidRPr="00DE0DF0" w:rsidRDefault="00700CAB" w:rsidP="000274F3">
      <w:pPr>
        <w:pStyle w:val="Default"/>
        <w:widowControl w:val="0"/>
        <w:spacing w:before="120"/>
        <w:ind w:firstLine="709"/>
        <w:jc w:val="both"/>
        <w:rPr>
          <w:sz w:val="28"/>
          <w:szCs w:val="28"/>
        </w:rPr>
      </w:pPr>
      <w:r w:rsidRPr="00DE0DF0">
        <w:rPr>
          <w:sz w:val="28"/>
          <w:szCs w:val="28"/>
        </w:rPr>
        <w:t>В ходе реализации данной программы используются следующие</w:t>
      </w:r>
      <w:r w:rsidR="00205074" w:rsidRPr="00DE0DF0">
        <w:rPr>
          <w:sz w:val="28"/>
          <w:szCs w:val="28"/>
        </w:rPr>
        <w:t xml:space="preserve"> </w:t>
      </w:r>
      <w:r w:rsidR="006F6DE3" w:rsidRPr="00DE0DF0">
        <w:rPr>
          <w:b/>
          <w:sz w:val="28"/>
          <w:szCs w:val="28"/>
        </w:rPr>
        <w:t>методы обучения и воспитания:</w:t>
      </w:r>
    </w:p>
    <w:p w:rsidR="00700CAB" w:rsidRPr="00DE0DF0" w:rsidRDefault="00700CAB" w:rsidP="000274F3">
      <w:pPr>
        <w:pStyle w:val="Default"/>
        <w:widowControl w:val="0"/>
        <w:spacing w:before="60"/>
        <w:ind w:firstLine="709"/>
        <w:rPr>
          <w:sz w:val="28"/>
          <w:szCs w:val="28"/>
        </w:rPr>
      </w:pPr>
      <w:r w:rsidRPr="00DE0DF0">
        <w:rPr>
          <w:sz w:val="28"/>
          <w:szCs w:val="28"/>
        </w:rPr>
        <w:t>− интерактивные методы;</w:t>
      </w:r>
    </w:p>
    <w:p w:rsidR="00700CAB" w:rsidRPr="00DE0DF0" w:rsidRDefault="00700CAB" w:rsidP="000274F3">
      <w:pPr>
        <w:pStyle w:val="Default"/>
        <w:widowControl w:val="0"/>
        <w:spacing w:before="60"/>
        <w:ind w:firstLine="709"/>
        <w:rPr>
          <w:sz w:val="28"/>
          <w:szCs w:val="28"/>
        </w:rPr>
      </w:pPr>
      <w:r w:rsidRPr="00DE0DF0">
        <w:rPr>
          <w:sz w:val="28"/>
          <w:szCs w:val="28"/>
        </w:rPr>
        <w:t xml:space="preserve">− методы проблемного обучения; </w:t>
      </w:r>
    </w:p>
    <w:p w:rsidR="00700CAB" w:rsidRPr="00DE0DF0" w:rsidRDefault="00700CAB" w:rsidP="000274F3">
      <w:pPr>
        <w:pStyle w:val="Default"/>
        <w:widowControl w:val="0"/>
        <w:spacing w:before="60"/>
        <w:ind w:firstLine="709"/>
        <w:rPr>
          <w:sz w:val="28"/>
          <w:szCs w:val="28"/>
        </w:rPr>
      </w:pPr>
      <w:r w:rsidRPr="00DE0DF0">
        <w:rPr>
          <w:sz w:val="28"/>
          <w:szCs w:val="28"/>
        </w:rPr>
        <w:t>−</w:t>
      </w:r>
      <w:r w:rsidR="00A45736" w:rsidRPr="00DE0DF0">
        <w:rPr>
          <w:sz w:val="28"/>
          <w:szCs w:val="28"/>
        </w:rPr>
        <w:t xml:space="preserve"> </w:t>
      </w:r>
      <w:r w:rsidRPr="00DE0DF0">
        <w:rPr>
          <w:sz w:val="28"/>
          <w:szCs w:val="28"/>
        </w:rPr>
        <w:t xml:space="preserve">методы креативной педагогики: открытые задачи; методы критического мышления и др.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w:t>
      </w:r>
      <w:r w:rsidR="00794348" w:rsidRPr="00DE0DF0">
        <w:rPr>
          <w:rFonts w:eastAsiaTheme="minorHAnsi"/>
          <w:sz w:val="28"/>
          <w:szCs w:val="28"/>
          <w:lang w:eastAsia="en-US"/>
        </w:rPr>
        <w:t xml:space="preserve">словесный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репродуктивный;</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w:t>
      </w:r>
      <w:r w:rsidR="00794348" w:rsidRPr="00DE0DF0">
        <w:rPr>
          <w:rFonts w:eastAsiaTheme="minorHAnsi"/>
          <w:sz w:val="28"/>
          <w:szCs w:val="28"/>
          <w:lang w:eastAsia="en-US"/>
        </w:rPr>
        <w:t>частично-поисковый,</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w:t>
      </w:r>
      <w:r w:rsidR="00794348" w:rsidRPr="00DE0DF0">
        <w:rPr>
          <w:rFonts w:eastAsiaTheme="minorHAnsi"/>
          <w:sz w:val="28"/>
          <w:szCs w:val="28"/>
          <w:lang w:eastAsia="en-US"/>
        </w:rPr>
        <w:t xml:space="preserve"> исследовательский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lastRenderedPageBreak/>
        <w:t xml:space="preserve">- </w:t>
      </w:r>
      <w:r w:rsidR="00794348" w:rsidRPr="00DE0DF0">
        <w:rPr>
          <w:rFonts w:eastAsiaTheme="minorHAnsi"/>
          <w:sz w:val="28"/>
          <w:szCs w:val="28"/>
          <w:lang w:eastAsia="en-US"/>
        </w:rPr>
        <w:t xml:space="preserve">проблемный;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w:t>
      </w:r>
      <w:r w:rsidR="00794348" w:rsidRPr="00DE0DF0">
        <w:rPr>
          <w:rFonts w:eastAsiaTheme="minorHAnsi"/>
          <w:sz w:val="28"/>
          <w:szCs w:val="28"/>
          <w:lang w:eastAsia="en-US"/>
        </w:rPr>
        <w:t xml:space="preserve">игровой, </w:t>
      </w:r>
    </w:p>
    <w:p w:rsidR="00794348"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w:t>
      </w:r>
      <w:r w:rsidR="00794348" w:rsidRPr="00DE0DF0">
        <w:rPr>
          <w:rFonts w:eastAsiaTheme="minorHAnsi"/>
          <w:sz w:val="28"/>
          <w:szCs w:val="28"/>
          <w:lang w:eastAsia="en-US"/>
        </w:rPr>
        <w:t>дискуссионный,</w:t>
      </w:r>
    </w:p>
    <w:p w:rsidR="00794348"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w:t>
      </w:r>
      <w:r w:rsidR="00794348" w:rsidRPr="00DE0DF0">
        <w:rPr>
          <w:rFonts w:eastAsiaTheme="minorHAnsi"/>
          <w:sz w:val="28"/>
          <w:szCs w:val="28"/>
          <w:lang w:eastAsia="en-US"/>
        </w:rPr>
        <w:t>проектный</w:t>
      </w:r>
    </w:p>
    <w:p w:rsidR="00794348" w:rsidRPr="00DE0DF0" w:rsidRDefault="00794348" w:rsidP="000274F3">
      <w:pPr>
        <w:pStyle w:val="Default"/>
        <w:widowControl w:val="0"/>
        <w:spacing w:before="60"/>
        <w:ind w:firstLine="709"/>
        <w:rPr>
          <w:sz w:val="28"/>
          <w:szCs w:val="28"/>
        </w:rPr>
      </w:pPr>
      <w:r w:rsidRPr="00DE0DF0">
        <w:rPr>
          <w:sz w:val="28"/>
          <w:szCs w:val="28"/>
        </w:rPr>
        <w:t xml:space="preserve">- стимулирование; </w:t>
      </w:r>
    </w:p>
    <w:p w:rsidR="00700CAB" w:rsidRPr="00DE0DF0" w:rsidRDefault="00794348" w:rsidP="000274F3">
      <w:pPr>
        <w:pStyle w:val="Default"/>
        <w:widowControl w:val="0"/>
        <w:spacing w:before="60"/>
        <w:ind w:firstLine="709"/>
        <w:rPr>
          <w:sz w:val="28"/>
          <w:szCs w:val="28"/>
        </w:rPr>
      </w:pPr>
      <w:r w:rsidRPr="00DE0DF0">
        <w:rPr>
          <w:sz w:val="28"/>
          <w:szCs w:val="28"/>
        </w:rPr>
        <w:t>-</w:t>
      </w:r>
      <w:r w:rsidR="006C2E23" w:rsidRPr="00DE0DF0">
        <w:rPr>
          <w:sz w:val="28"/>
          <w:szCs w:val="28"/>
        </w:rPr>
        <w:t xml:space="preserve"> </w:t>
      </w:r>
      <w:r w:rsidRPr="00DE0DF0">
        <w:rPr>
          <w:sz w:val="28"/>
          <w:szCs w:val="28"/>
        </w:rPr>
        <w:t>мотивация.</w:t>
      </w:r>
    </w:p>
    <w:p w:rsidR="00700CAB" w:rsidRPr="00DE0DF0" w:rsidRDefault="006F6DE3" w:rsidP="000274F3">
      <w:pPr>
        <w:pStyle w:val="Default"/>
        <w:widowControl w:val="0"/>
        <w:spacing w:before="60"/>
        <w:ind w:firstLine="709"/>
        <w:rPr>
          <w:b/>
          <w:sz w:val="28"/>
          <w:szCs w:val="28"/>
        </w:rPr>
      </w:pPr>
      <w:r w:rsidRPr="00DE0DF0">
        <w:rPr>
          <w:b/>
          <w:sz w:val="28"/>
          <w:szCs w:val="28"/>
        </w:rPr>
        <w:t>Технологии:</w:t>
      </w:r>
    </w:p>
    <w:p w:rsidR="00205074" w:rsidRPr="00DE0DF0" w:rsidRDefault="00205074" w:rsidP="000274F3">
      <w:pPr>
        <w:pStyle w:val="Default"/>
        <w:widowControl w:val="0"/>
        <w:spacing w:before="60"/>
        <w:ind w:firstLine="709"/>
        <w:rPr>
          <w:b/>
          <w:sz w:val="28"/>
          <w:szCs w:val="28"/>
        </w:rPr>
      </w:pPr>
      <w:r w:rsidRPr="00DE0DF0">
        <w:rPr>
          <w:sz w:val="28"/>
          <w:szCs w:val="28"/>
        </w:rPr>
        <w:t>- здоровьесберегающие</w:t>
      </w:r>
      <w:r w:rsidRPr="00DE0DF0">
        <w:rPr>
          <w:b/>
          <w:sz w:val="28"/>
          <w:szCs w:val="28"/>
        </w:rPr>
        <w:t xml:space="preserve"> </w:t>
      </w:r>
      <w:r w:rsidRPr="00DE0DF0">
        <w:rPr>
          <w:sz w:val="28"/>
          <w:szCs w:val="28"/>
        </w:rPr>
        <w:t>технологии;</w:t>
      </w:r>
    </w:p>
    <w:p w:rsidR="00794348" w:rsidRPr="00DE0DF0" w:rsidRDefault="00794348" w:rsidP="000274F3">
      <w:pPr>
        <w:pStyle w:val="Default"/>
        <w:widowControl w:val="0"/>
        <w:spacing w:before="60"/>
        <w:ind w:firstLine="709"/>
        <w:rPr>
          <w:sz w:val="28"/>
          <w:szCs w:val="28"/>
        </w:rPr>
      </w:pPr>
      <w:r w:rsidRPr="00DE0DF0">
        <w:rPr>
          <w:sz w:val="28"/>
          <w:szCs w:val="28"/>
        </w:rPr>
        <w:t xml:space="preserve">− технологии сотрудничества; </w:t>
      </w:r>
    </w:p>
    <w:p w:rsidR="00794348" w:rsidRPr="00DE0DF0" w:rsidRDefault="00794348" w:rsidP="000274F3">
      <w:pPr>
        <w:pStyle w:val="Default"/>
        <w:widowControl w:val="0"/>
        <w:spacing w:before="60"/>
        <w:ind w:firstLine="709"/>
        <w:rPr>
          <w:sz w:val="28"/>
          <w:szCs w:val="28"/>
        </w:rPr>
      </w:pPr>
      <w:r w:rsidRPr="00DE0DF0">
        <w:rPr>
          <w:sz w:val="28"/>
          <w:szCs w:val="28"/>
        </w:rPr>
        <w:t xml:space="preserve">− игровые технологии; </w:t>
      </w:r>
    </w:p>
    <w:p w:rsidR="00794348" w:rsidRPr="00DE0DF0" w:rsidRDefault="00794348" w:rsidP="000274F3">
      <w:pPr>
        <w:pStyle w:val="Default"/>
        <w:widowControl w:val="0"/>
        <w:spacing w:before="60"/>
        <w:ind w:firstLine="709"/>
        <w:rPr>
          <w:sz w:val="28"/>
          <w:szCs w:val="28"/>
        </w:rPr>
      </w:pPr>
      <w:r w:rsidRPr="00DE0DF0">
        <w:rPr>
          <w:sz w:val="28"/>
          <w:szCs w:val="28"/>
        </w:rPr>
        <w:t>− информацион</w:t>
      </w:r>
      <w:r w:rsidR="00205074" w:rsidRPr="00DE0DF0">
        <w:rPr>
          <w:sz w:val="28"/>
          <w:szCs w:val="28"/>
        </w:rPr>
        <w:t>но-коммуникационные технологии;</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технологии дифференцированного обучения,</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технологии развивающего обучения,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технологии проблемного обучения,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xml:space="preserve">- технология исследовательской деятельности,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технология проектной деятельности,</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коммуникативная технология обучения,</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w:t>
      </w:r>
      <w:r w:rsidR="006C2E23" w:rsidRPr="00DE0DF0">
        <w:rPr>
          <w:rFonts w:eastAsiaTheme="minorHAnsi"/>
          <w:sz w:val="28"/>
          <w:szCs w:val="28"/>
          <w:lang w:eastAsia="en-US"/>
        </w:rPr>
        <w:t xml:space="preserve"> </w:t>
      </w:r>
      <w:r w:rsidRPr="00DE0DF0">
        <w:rPr>
          <w:rFonts w:eastAsiaTheme="minorHAnsi"/>
          <w:sz w:val="28"/>
          <w:szCs w:val="28"/>
          <w:lang w:eastAsia="en-US"/>
        </w:rPr>
        <w:t xml:space="preserve">технология развития критического мышления через чтение и письмо, </w:t>
      </w:r>
    </w:p>
    <w:p w:rsidR="00205074" w:rsidRPr="00DE0DF0" w:rsidRDefault="00205074" w:rsidP="000274F3">
      <w:pPr>
        <w:widowControl w:val="0"/>
        <w:autoSpaceDE w:val="0"/>
        <w:autoSpaceDN w:val="0"/>
        <w:adjustRightInd w:val="0"/>
        <w:spacing w:before="60"/>
        <w:ind w:firstLine="709"/>
        <w:rPr>
          <w:rFonts w:eastAsiaTheme="minorHAnsi"/>
          <w:sz w:val="28"/>
          <w:szCs w:val="28"/>
          <w:lang w:eastAsia="en-US"/>
        </w:rPr>
      </w:pPr>
      <w:r w:rsidRPr="00DE0DF0">
        <w:rPr>
          <w:rFonts w:eastAsiaTheme="minorHAnsi"/>
          <w:sz w:val="28"/>
          <w:szCs w:val="28"/>
          <w:lang w:eastAsia="en-US"/>
        </w:rPr>
        <w:t>- технология портфолио,</w:t>
      </w:r>
    </w:p>
    <w:p w:rsidR="006F6DE3" w:rsidRPr="00DE0DF0" w:rsidRDefault="00205074" w:rsidP="000274F3">
      <w:pPr>
        <w:pStyle w:val="Default"/>
        <w:widowControl w:val="0"/>
        <w:spacing w:before="60"/>
        <w:ind w:firstLine="709"/>
        <w:rPr>
          <w:sz w:val="28"/>
          <w:szCs w:val="28"/>
        </w:rPr>
      </w:pPr>
      <w:r w:rsidRPr="00DE0DF0">
        <w:rPr>
          <w:sz w:val="28"/>
          <w:szCs w:val="28"/>
        </w:rPr>
        <w:t>- технология-дебаты.</w:t>
      </w:r>
    </w:p>
    <w:p w:rsidR="00A455E3" w:rsidRPr="00DE0DF0" w:rsidRDefault="00A455E3" w:rsidP="000274F3">
      <w:pPr>
        <w:widowControl w:val="0"/>
        <w:spacing w:before="60"/>
        <w:ind w:firstLine="709"/>
        <w:rPr>
          <w:b/>
          <w:sz w:val="28"/>
          <w:szCs w:val="28"/>
        </w:rPr>
      </w:pPr>
      <w:r w:rsidRPr="00DE0DF0">
        <w:rPr>
          <w:b/>
          <w:sz w:val="28"/>
          <w:szCs w:val="28"/>
        </w:rPr>
        <w:t>Занятия</w:t>
      </w:r>
      <w:r w:rsidRPr="00DE0DF0">
        <w:rPr>
          <w:sz w:val="28"/>
          <w:szCs w:val="28"/>
        </w:rPr>
        <w:t xml:space="preserve"> проходят в следующих </w:t>
      </w:r>
      <w:r w:rsidRPr="00DE0DF0">
        <w:rPr>
          <w:b/>
          <w:sz w:val="28"/>
          <w:szCs w:val="28"/>
        </w:rPr>
        <w:t>формах:</w:t>
      </w:r>
    </w:p>
    <w:p w:rsidR="00740761" w:rsidRPr="00DE0DF0" w:rsidRDefault="00740761" w:rsidP="000274F3">
      <w:pPr>
        <w:pStyle w:val="a6"/>
        <w:widowControl w:val="0"/>
        <w:numPr>
          <w:ilvl w:val="0"/>
          <w:numId w:val="5"/>
        </w:numPr>
        <w:tabs>
          <w:tab w:val="left" w:pos="851"/>
        </w:tabs>
        <w:spacing w:before="60"/>
        <w:ind w:left="0" w:firstLine="709"/>
        <w:rPr>
          <w:sz w:val="28"/>
          <w:szCs w:val="28"/>
        </w:rPr>
      </w:pPr>
      <w:r w:rsidRPr="00DE0DF0">
        <w:rPr>
          <w:sz w:val="28"/>
          <w:szCs w:val="28"/>
        </w:rPr>
        <w:t>лекции</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 xml:space="preserve">ролевые игры, </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эвристические беседы, дискуссии, семинары,</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 xml:space="preserve">творческие и практические работы, </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викторины, конкурсы,</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выездные и экскурсионные занятия;</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встречи с интересными людьми;</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мастер-классы;</w:t>
      </w:r>
    </w:p>
    <w:p w:rsidR="00A455E3" w:rsidRPr="00DE0DF0" w:rsidRDefault="00A455E3" w:rsidP="000274F3">
      <w:pPr>
        <w:pStyle w:val="a6"/>
        <w:widowControl w:val="0"/>
        <w:numPr>
          <w:ilvl w:val="0"/>
          <w:numId w:val="5"/>
        </w:numPr>
        <w:tabs>
          <w:tab w:val="left" w:pos="851"/>
        </w:tabs>
        <w:spacing w:before="60"/>
        <w:ind w:left="0" w:firstLine="709"/>
        <w:rPr>
          <w:sz w:val="28"/>
          <w:szCs w:val="28"/>
        </w:rPr>
      </w:pPr>
      <w:r w:rsidRPr="00DE0DF0">
        <w:rPr>
          <w:sz w:val="28"/>
          <w:szCs w:val="28"/>
        </w:rPr>
        <w:t xml:space="preserve">исследовательская деятельность </w:t>
      </w:r>
      <w:r w:rsidR="00740761" w:rsidRPr="00DE0DF0">
        <w:rPr>
          <w:sz w:val="28"/>
          <w:szCs w:val="28"/>
        </w:rPr>
        <w:t xml:space="preserve">(конкурсы, конференции) </w:t>
      </w:r>
      <w:r w:rsidRPr="00DE0DF0">
        <w:rPr>
          <w:sz w:val="28"/>
          <w:szCs w:val="28"/>
        </w:rPr>
        <w:t>и др.</w:t>
      </w:r>
    </w:p>
    <w:p w:rsidR="00EC5D86" w:rsidRPr="00DE0DF0" w:rsidRDefault="00EC5D86" w:rsidP="000274F3">
      <w:pPr>
        <w:widowControl w:val="0"/>
        <w:autoSpaceDE w:val="0"/>
        <w:autoSpaceDN w:val="0"/>
        <w:adjustRightInd w:val="0"/>
        <w:spacing w:before="60"/>
        <w:ind w:firstLine="709"/>
        <w:rPr>
          <w:rFonts w:eastAsiaTheme="minorHAnsi"/>
          <w:b/>
          <w:color w:val="000000"/>
          <w:sz w:val="28"/>
          <w:szCs w:val="28"/>
          <w:lang w:eastAsia="en-US"/>
        </w:rPr>
      </w:pPr>
      <w:r w:rsidRPr="00DE0DF0">
        <w:rPr>
          <w:rFonts w:eastAsiaTheme="minorHAnsi"/>
          <w:color w:val="000000"/>
          <w:sz w:val="28"/>
          <w:szCs w:val="28"/>
          <w:lang w:eastAsia="en-US"/>
        </w:rPr>
        <w:t xml:space="preserve">Для реализации программы используются следующие </w:t>
      </w:r>
      <w:r w:rsidRPr="00DE0DF0">
        <w:rPr>
          <w:rFonts w:eastAsiaTheme="minorHAnsi"/>
          <w:b/>
          <w:color w:val="000000"/>
          <w:sz w:val="28"/>
          <w:szCs w:val="28"/>
          <w:lang w:eastAsia="en-US"/>
        </w:rPr>
        <w:t xml:space="preserve">дидактические материалы: </w:t>
      </w:r>
    </w:p>
    <w:p w:rsidR="00EC5D86" w:rsidRPr="00DE0DF0" w:rsidRDefault="00EC5D86" w:rsidP="000274F3">
      <w:pPr>
        <w:pStyle w:val="a6"/>
        <w:widowControl w:val="0"/>
        <w:numPr>
          <w:ilvl w:val="0"/>
          <w:numId w:val="5"/>
        </w:numPr>
        <w:autoSpaceDE w:val="0"/>
        <w:autoSpaceDN w:val="0"/>
        <w:adjustRightInd w:val="0"/>
        <w:spacing w:before="60"/>
        <w:ind w:left="0" w:firstLine="709"/>
        <w:rPr>
          <w:rFonts w:eastAsiaTheme="minorHAnsi"/>
          <w:color w:val="000000"/>
          <w:sz w:val="28"/>
          <w:szCs w:val="28"/>
          <w:lang w:eastAsia="en-US"/>
        </w:rPr>
      </w:pPr>
      <w:r w:rsidRPr="00DE0DF0">
        <w:rPr>
          <w:rFonts w:eastAsiaTheme="minorHAnsi"/>
          <w:color w:val="000000"/>
          <w:sz w:val="28"/>
          <w:szCs w:val="28"/>
          <w:lang w:eastAsia="en-US"/>
        </w:rPr>
        <w:t xml:space="preserve">раздаточный материал; </w:t>
      </w:r>
    </w:p>
    <w:p w:rsidR="00EC5D86" w:rsidRPr="00DE0DF0" w:rsidRDefault="003F5785" w:rsidP="000274F3">
      <w:pPr>
        <w:pStyle w:val="a6"/>
        <w:widowControl w:val="0"/>
        <w:numPr>
          <w:ilvl w:val="0"/>
          <w:numId w:val="5"/>
        </w:numPr>
        <w:autoSpaceDE w:val="0"/>
        <w:autoSpaceDN w:val="0"/>
        <w:adjustRightInd w:val="0"/>
        <w:spacing w:before="60"/>
        <w:ind w:left="0" w:firstLine="709"/>
        <w:rPr>
          <w:rFonts w:eastAsiaTheme="minorHAnsi"/>
          <w:color w:val="000000"/>
          <w:sz w:val="28"/>
          <w:szCs w:val="28"/>
          <w:lang w:eastAsia="en-US"/>
        </w:rPr>
      </w:pPr>
      <w:r w:rsidRPr="00DE0DF0">
        <w:rPr>
          <w:rFonts w:eastAsiaTheme="minorHAnsi"/>
          <w:color w:val="000000"/>
          <w:sz w:val="28"/>
          <w:szCs w:val="28"/>
          <w:lang w:eastAsia="en-US"/>
        </w:rPr>
        <w:t>п</w:t>
      </w:r>
      <w:r w:rsidR="00EC5D86" w:rsidRPr="00DE0DF0">
        <w:rPr>
          <w:rFonts w:eastAsiaTheme="minorHAnsi"/>
          <w:color w:val="000000"/>
          <w:sz w:val="28"/>
          <w:szCs w:val="28"/>
          <w:lang w:eastAsia="en-US"/>
        </w:rPr>
        <w:t>ечатные материалы</w:t>
      </w:r>
      <w:r w:rsidR="00143AE0" w:rsidRPr="00DE0DF0">
        <w:rPr>
          <w:rFonts w:eastAsiaTheme="minorHAnsi"/>
          <w:color w:val="000000"/>
          <w:sz w:val="28"/>
          <w:szCs w:val="28"/>
          <w:lang w:eastAsia="en-US"/>
        </w:rPr>
        <w:t xml:space="preserve"> по теме занятий</w:t>
      </w:r>
      <w:r w:rsidR="00EC5D86" w:rsidRPr="00DE0DF0">
        <w:rPr>
          <w:rFonts w:eastAsiaTheme="minorHAnsi"/>
          <w:color w:val="000000"/>
          <w:sz w:val="28"/>
          <w:szCs w:val="28"/>
          <w:lang w:eastAsia="en-US"/>
        </w:rPr>
        <w:t xml:space="preserve">; </w:t>
      </w:r>
    </w:p>
    <w:p w:rsidR="00EC5D86" w:rsidRPr="00DE0DF0" w:rsidRDefault="00EC5D86" w:rsidP="000274F3">
      <w:pPr>
        <w:pStyle w:val="a6"/>
        <w:widowControl w:val="0"/>
        <w:numPr>
          <w:ilvl w:val="0"/>
          <w:numId w:val="5"/>
        </w:numPr>
        <w:autoSpaceDE w:val="0"/>
        <w:autoSpaceDN w:val="0"/>
        <w:adjustRightInd w:val="0"/>
        <w:spacing w:before="60"/>
        <w:ind w:left="0" w:firstLine="709"/>
        <w:rPr>
          <w:rFonts w:eastAsiaTheme="minorHAnsi"/>
          <w:color w:val="000000"/>
          <w:sz w:val="28"/>
          <w:szCs w:val="28"/>
          <w:lang w:eastAsia="en-US"/>
        </w:rPr>
      </w:pPr>
      <w:r w:rsidRPr="00DE0DF0">
        <w:rPr>
          <w:rFonts w:eastAsiaTheme="minorHAnsi"/>
          <w:color w:val="000000"/>
          <w:sz w:val="28"/>
          <w:szCs w:val="28"/>
          <w:lang w:eastAsia="en-US"/>
        </w:rPr>
        <w:t xml:space="preserve"> карточки </w:t>
      </w:r>
      <w:r w:rsidR="003F5785" w:rsidRPr="00DE0DF0">
        <w:rPr>
          <w:rFonts w:eastAsiaTheme="minorHAnsi"/>
          <w:color w:val="000000"/>
          <w:sz w:val="28"/>
          <w:szCs w:val="28"/>
          <w:lang w:eastAsia="en-US"/>
        </w:rPr>
        <w:t>с заданиями для практических занятий;</w:t>
      </w:r>
    </w:p>
    <w:p w:rsidR="00EC5D86" w:rsidRPr="00DE0DF0" w:rsidRDefault="00EC5D86" w:rsidP="000274F3">
      <w:pPr>
        <w:pStyle w:val="a6"/>
        <w:widowControl w:val="0"/>
        <w:numPr>
          <w:ilvl w:val="0"/>
          <w:numId w:val="5"/>
        </w:numPr>
        <w:autoSpaceDE w:val="0"/>
        <w:autoSpaceDN w:val="0"/>
        <w:adjustRightInd w:val="0"/>
        <w:spacing w:before="60"/>
        <w:ind w:left="0" w:firstLine="709"/>
        <w:rPr>
          <w:rFonts w:eastAsiaTheme="minorHAnsi"/>
          <w:color w:val="000000"/>
          <w:sz w:val="28"/>
          <w:szCs w:val="28"/>
          <w:lang w:eastAsia="en-US"/>
        </w:rPr>
      </w:pPr>
      <w:r w:rsidRPr="00DE0DF0">
        <w:rPr>
          <w:rFonts w:eastAsiaTheme="minorHAnsi"/>
          <w:color w:val="000000"/>
          <w:sz w:val="28"/>
          <w:szCs w:val="28"/>
          <w:lang w:eastAsia="en-US"/>
        </w:rPr>
        <w:t xml:space="preserve">видео по </w:t>
      </w:r>
      <w:r w:rsidR="003F5785" w:rsidRPr="00DE0DF0">
        <w:rPr>
          <w:rFonts w:eastAsiaTheme="minorHAnsi"/>
          <w:color w:val="000000"/>
          <w:sz w:val="28"/>
          <w:szCs w:val="28"/>
          <w:lang w:eastAsia="en-US"/>
        </w:rPr>
        <w:t>отдельным темам учебного плана</w:t>
      </w:r>
      <w:r w:rsidRPr="00DE0DF0">
        <w:rPr>
          <w:rFonts w:eastAsiaTheme="minorHAnsi"/>
          <w:color w:val="000000"/>
          <w:sz w:val="28"/>
          <w:szCs w:val="28"/>
          <w:lang w:eastAsia="en-US"/>
        </w:rPr>
        <w:t xml:space="preserve">; </w:t>
      </w:r>
    </w:p>
    <w:p w:rsidR="00EC5D86" w:rsidRPr="00DE0DF0" w:rsidRDefault="00EC5D86" w:rsidP="000274F3">
      <w:pPr>
        <w:pStyle w:val="a6"/>
        <w:widowControl w:val="0"/>
        <w:numPr>
          <w:ilvl w:val="0"/>
          <w:numId w:val="5"/>
        </w:numPr>
        <w:autoSpaceDE w:val="0"/>
        <w:autoSpaceDN w:val="0"/>
        <w:adjustRightInd w:val="0"/>
        <w:spacing w:before="60"/>
        <w:ind w:left="0" w:firstLine="709"/>
        <w:rPr>
          <w:rFonts w:eastAsiaTheme="minorHAnsi"/>
          <w:color w:val="000000"/>
          <w:sz w:val="28"/>
          <w:szCs w:val="28"/>
          <w:lang w:eastAsia="en-US"/>
        </w:rPr>
      </w:pPr>
      <w:r w:rsidRPr="00DE0DF0">
        <w:rPr>
          <w:rFonts w:eastAsiaTheme="minorHAnsi"/>
          <w:color w:val="000000"/>
          <w:sz w:val="28"/>
          <w:szCs w:val="28"/>
          <w:lang w:eastAsia="en-US"/>
        </w:rPr>
        <w:t>презентационные материалы к занятиям</w:t>
      </w:r>
      <w:r w:rsidR="00143AE0" w:rsidRPr="00DE0DF0">
        <w:rPr>
          <w:rFonts w:eastAsiaTheme="minorHAnsi"/>
          <w:color w:val="000000"/>
          <w:sz w:val="28"/>
          <w:szCs w:val="28"/>
          <w:lang w:eastAsia="en-US"/>
        </w:rPr>
        <w:t>.</w:t>
      </w:r>
    </w:p>
    <w:p w:rsidR="006F6DE3" w:rsidRPr="00DE0DF0" w:rsidRDefault="00935F81" w:rsidP="000274F3">
      <w:pPr>
        <w:widowControl w:val="0"/>
        <w:tabs>
          <w:tab w:val="left" w:pos="1134"/>
        </w:tabs>
        <w:autoSpaceDE w:val="0"/>
        <w:autoSpaceDN w:val="0"/>
        <w:adjustRightInd w:val="0"/>
        <w:spacing w:before="60"/>
        <w:ind w:firstLine="709"/>
        <w:rPr>
          <w:rFonts w:eastAsiaTheme="minorHAnsi"/>
          <w:b/>
          <w:sz w:val="28"/>
          <w:szCs w:val="28"/>
          <w:lang w:eastAsia="en-US"/>
        </w:rPr>
      </w:pPr>
      <w:r w:rsidRPr="00DE0DF0">
        <w:rPr>
          <w:rFonts w:eastAsiaTheme="minorHAnsi"/>
          <w:b/>
          <w:sz w:val="28"/>
          <w:szCs w:val="28"/>
          <w:lang w:eastAsia="en-US"/>
        </w:rPr>
        <w:t xml:space="preserve">Алгоритм </w:t>
      </w:r>
      <w:r w:rsidR="003E4043" w:rsidRPr="00DE0DF0">
        <w:rPr>
          <w:rFonts w:eastAsiaTheme="minorHAnsi"/>
          <w:b/>
          <w:sz w:val="28"/>
          <w:szCs w:val="28"/>
          <w:lang w:eastAsia="en-US"/>
        </w:rPr>
        <w:t xml:space="preserve">учебного занятия. </w:t>
      </w:r>
    </w:p>
    <w:p w:rsidR="003E4043" w:rsidRPr="00DE0DF0" w:rsidRDefault="003E4043" w:rsidP="000274F3">
      <w:pPr>
        <w:widowControl w:val="0"/>
        <w:tabs>
          <w:tab w:val="left" w:pos="1134"/>
        </w:tabs>
        <w:spacing w:before="60"/>
        <w:ind w:firstLine="709"/>
        <w:rPr>
          <w:rFonts w:eastAsiaTheme="minorHAnsi"/>
          <w:sz w:val="28"/>
          <w:szCs w:val="28"/>
          <w:lang w:eastAsia="en-US"/>
        </w:rPr>
      </w:pPr>
      <w:r w:rsidRPr="00DE0DF0">
        <w:rPr>
          <w:rFonts w:eastAsiaTheme="minorHAnsi"/>
          <w:sz w:val="28"/>
          <w:szCs w:val="28"/>
          <w:lang w:eastAsia="en-US"/>
        </w:rPr>
        <w:t>Этапы учебного занятия:</w:t>
      </w:r>
    </w:p>
    <w:p w:rsidR="003E4043" w:rsidRPr="00DE0DF0" w:rsidRDefault="003E4043" w:rsidP="000274F3">
      <w:pPr>
        <w:pStyle w:val="a6"/>
        <w:widowControl w:val="0"/>
        <w:numPr>
          <w:ilvl w:val="0"/>
          <w:numId w:val="9"/>
        </w:numPr>
        <w:tabs>
          <w:tab w:val="left" w:pos="1134"/>
        </w:tabs>
        <w:spacing w:before="60"/>
        <w:ind w:left="0" w:firstLine="709"/>
        <w:rPr>
          <w:sz w:val="28"/>
          <w:szCs w:val="28"/>
        </w:rPr>
      </w:pPr>
      <w:r w:rsidRPr="00DE0DF0">
        <w:rPr>
          <w:sz w:val="28"/>
          <w:szCs w:val="28"/>
        </w:rPr>
        <w:t>Вводная часть</w:t>
      </w:r>
    </w:p>
    <w:p w:rsidR="003E4043" w:rsidRPr="00DE0DF0" w:rsidRDefault="003E4043" w:rsidP="000274F3">
      <w:pPr>
        <w:pStyle w:val="a6"/>
        <w:widowControl w:val="0"/>
        <w:numPr>
          <w:ilvl w:val="0"/>
          <w:numId w:val="9"/>
        </w:numPr>
        <w:tabs>
          <w:tab w:val="left" w:pos="1134"/>
        </w:tabs>
        <w:spacing w:before="60"/>
        <w:ind w:left="0" w:firstLine="709"/>
        <w:rPr>
          <w:sz w:val="28"/>
          <w:szCs w:val="28"/>
        </w:rPr>
      </w:pPr>
      <w:r w:rsidRPr="00DE0DF0">
        <w:rPr>
          <w:sz w:val="28"/>
          <w:szCs w:val="28"/>
        </w:rPr>
        <w:lastRenderedPageBreak/>
        <w:t>Повторение изученного материала (устный опрос по пройденному материалу, проверка домашнего задания)</w:t>
      </w:r>
    </w:p>
    <w:p w:rsidR="003E4043" w:rsidRPr="00DE0DF0" w:rsidRDefault="003E4043" w:rsidP="000274F3">
      <w:pPr>
        <w:pStyle w:val="a6"/>
        <w:widowControl w:val="0"/>
        <w:numPr>
          <w:ilvl w:val="0"/>
          <w:numId w:val="9"/>
        </w:numPr>
        <w:tabs>
          <w:tab w:val="left" w:pos="1134"/>
        </w:tabs>
        <w:spacing w:before="60"/>
        <w:ind w:left="0" w:firstLine="709"/>
        <w:rPr>
          <w:sz w:val="28"/>
          <w:szCs w:val="28"/>
        </w:rPr>
      </w:pPr>
      <w:r w:rsidRPr="00DE0DF0">
        <w:rPr>
          <w:sz w:val="28"/>
          <w:szCs w:val="28"/>
        </w:rPr>
        <w:t>Усвоение нового материала</w:t>
      </w:r>
    </w:p>
    <w:p w:rsidR="003E4043" w:rsidRPr="00DE0DF0" w:rsidRDefault="003E4043" w:rsidP="000274F3">
      <w:pPr>
        <w:pStyle w:val="a6"/>
        <w:widowControl w:val="0"/>
        <w:numPr>
          <w:ilvl w:val="0"/>
          <w:numId w:val="9"/>
        </w:numPr>
        <w:tabs>
          <w:tab w:val="left" w:pos="1134"/>
        </w:tabs>
        <w:spacing w:before="60"/>
        <w:ind w:left="0" w:firstLine="709"/>
        <w:rPr>
          <w:sz w:val="28"/>
          <w:szCs w:val="28"/>
        </w:rPr>
      </w:pPr>
      <w:r w:rsidRPr="00DE0DF0">
        <w:rPr>
          <w:sz w:val="28"/>
          <w:szCs w:val="28"/>
        </w:rPr>
        <w:t xml:space="preserve">Практическая часть. </w:t>
      </w:r>
      <w:r w:rsidR="00143AE0" w:rsidRPr="00DE0DF0">
        <w:rPr>
          <w:sz w:val="28"/>
          <w:szCs w:val="28"/>
        </w:rPr>
        <w:t xml:space="preserve">Упражнения, выполнение задания, теста. </w:t>
      </w:r>
    </w:p>
    <w:p w:rsidR="001B6BE4" w:rsidRPr="00DE0DF0" w:rsidRDefault="003E4043" w:rsidP="000274F3">
      <w:pPr>
        <w:pStyle w:val="a6"/>
        <w:widowControl w:val="0"/>
        <w:numPr>
          <w:ilvl w:val="0"/>
          <w:numId w:val="9"/>
        </w:numPr>
        <w:tabs>
          <w:tab w:val="left" w:pos="1134"/>
        </w:tabs>
        <w:spacing w:before="60"/>
        <w:ind w:left="0" w:firstLine="709"/>
        <w:rPr>
          <w:b/>
          <w:sz w:val="28"/>
          <w:szCs w:val="28"/>
        </w:rPr>
      </w:pPr>
      <w:r w:rsidRPr="00DE0DF0">
        <w:rPr>
          <w:sz w:val="28"/>
          <w:szCs w:val="28"/>
        </w:rPr>
        <w:t>Заключение. Выводы по пройденному материалу или по итогам урока.</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Организация образовательного процесса в условиях электронного обучения с использованием дистанционных технологий выстраивается в соответствии с учебным планом, сформированных в группы учащихся являющихся основным составом объединения, а также индивидуально для учащихся не имеющих технической и иной возможности для освоения программы в электронной форме.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В ходе образовательного процесса могут применяться следующие формы и виды образовательной деятельности: 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видеоконференции, форумы, (офлайн: на базе СДО, используя инструменты различных сред; онлайн - с использованием свободно распространяемых сред для проведения вебинаров (Zoom, Webex и др.);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онлайн - семинары и практические занятия на базе свободно распространяемых сред для проведения вебинаров);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чат (онлайн-консультации в СДО с помощью инструмента «чат» либо проведение вебинара с использованием свободно распространяемых сред (Webex и др.);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видео-консультирование, в том числе в форме вебинаров, очный или дистанционный прием итогового теста, в том числе в форме вебинара; дистанционные конкурсы, фестивали, мастер-классы;</w:t>
      </w:r>
      <w:r w:rsidR="006C2E23" w:rsidRPr="00DE0DF0">
        <w:rPr>
          <w:spacing w:val="-1"/>
          <w:sz w:val="28"/>
          <w:szCs w:val="28"/>
        </w:rPr>
        <w:t xml:space="preserve"> </w:t>
      </w:r>
      <w:r w:rsidR="00143AE0" w:rsidRPr="00DE0DF0">
        <w:rPr>
          <w:spacing w:val="-1"/>
          <w:sz w:val="28"/>
          <w:szCs w:val="28"/>
        </w:rPr>
        <w:t>веб–</w:t>
      </w:r>
      <w:r w:rsidRPr="00DE0DF0">
        <w:rPr>
          <w:spacing w:val="-1"/>
          <w:sz w:val="28"/>
          <w:szCs w:val="28"/>
        </w:rPr>
        <w:t xml:space="preserve">занятия, электронные экскурсии, телеконференции.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Примерный план работы на 1 занятие:</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 xml:space="preserve">Введение нового материала и его отработка в режиме online конференции. </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Отправка учебного материала или ссылок на учебный ролик, WhatsApp и пр.</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Консультирование учащихся по мере необходимости.</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Анализ полученных от учащегося решений.</w:t>
      </w:r>
    </w:p>
    <w:p w:rsidR="001B6BE4" w:rsidRPr="00DE0DF0" w:rsidRDefault="001B6BE4" w:rsidP="000274F3">
      <w:pPr>
        <w:widowControl w:val="0"/>
        <w:shd w:val="clear" w:color="auto" w:fill="FFFFFF"/>
        <w:ind w:firstLine="709"/>
        <w:jc w:val="both"/>
        <w:rPr>
          <w:spacing w:val="-1"/>
          <w:sz w:val="28"/>
          <w:szCs w:val="28"/>
        </w:rPr>
      </w:pPr>
      <w:r w:rsidRPr="00DE0DF0">
        <w:rPr>
          <w:spacing w:val="-1"/>
          <w:sz w:val="28"/>
          <w:szCs w:val="28"/>
        </w:rPr>
        <w:t>Отправка списка материалов, ссылок для следующего занятия.</w:t>
      </w:r>
    </w:p>
    <w:p w:rsidR="00395511" w:rsidRPr="00DE0DF0" w:rsidRDefault="00395511" w:rsidP="000274F3">
      <w:pPr>
        <w:widowControl w:val="0"/>
        <w:spacing w:after="200" w:line="276" w:lineRule="auto"/>
        <w:rPr>
          <w:b/>
          <w:sz w:val="28"/>
          <w:szCs w:val="28"/>
        </w:rPr>
      </w:pPr>
      <w:r w:rsidRPr="00DE0DF0">
        <w:rPr>
          <w:b/>
          <w:sz w:val="28"/>
          <w:szCs w:val="28"/>
        </w:rPr>
        <w:br w:type="page"/>
      </w:r>
    </w:p>
    <w:p w:rsidR="00605F2B" w:rsidRPr="00DE0DF0" w:rsidRDefault="00BA3800" w:rsidP="000274F3">
      <w:pPr>
        <w:widowControl w:val="0"/>
        <w:spacing w:before="120"/>
        <w:ind w:firstLine="709"/>
        <w:jc w:val="center"/>
        <w:rPr>
          <w:b/>
          <w:sz w:val="28"/>
          <w:szCs w:val="28"/>
        </w:rPr>
      </w:pPr>
      <w:r w:rsidRPr="00DE0DF0">
        <w:rPr>
          <w:b/>
          <w:sz w:val="28"/>
          <w:szCs w:val="28"/>
        </w:rPr>
        <w:lastRenderedPageBreak/>
        <w:t xml:space="preserve">2.6. </w:t>
      </w:r>
      <w:r w:rsidR="00AA280B" w:rsidRPr="00DE0DF0">
        <w:rPr>
          <w:b/>
          <w:sz w:val="28"/>
          <w:szCs w:val="28"/>
        </w:rPr>
        <w:t>Список литературы</w:t>
      </w:r>
    </w:p>
    <w:p w:rsidR="00AA280B" w:rsidRPr="00DE0DF0" w:rsidRDefault="003A516B" w:rsidP="000274F3">
      <w:pPr>
        <w:widowControl w:val="0"/>
        <w:spacing w:before="120"/>
        <w:ind w:firstLine="709"/>
        <w:jc w:val="both"/>
        <w:rPr>
          <w:b/>
          <w:sz w:val="28"/>
          <w:szCs w:val="28"/>
        </w:rPr>
      </w:pPr>
      <w:r w:rsidRPr="00DE0DF0">
        <w:rPr>
          <w:b/>
          <w:sz w:val="28"/>
          <w:szCs w:val="28"/>
        </w:rPr>
        <w:t xml:space="preserve">2.6. 1. </w:t>
      </w:r>
      <w:r w:rsidR="00CC2467" w:rsidRPr="00DE0DF0">
        <w:rPr>
          <w:b/>
          <w:sz w:val="28"/>
          <w:szCs w:val="28"/>
        </w:rPr>
        <w:t>Литература для педагогов:</w:t>
      </w:r>
    </w:p>
    <w:p w:rsidR="007C74FE" w:rsidRPr="00DE0DF0" w:rsidRDefault="007C74FE" w:rsidP="000274F3">
      <w:pPr>
        <w:pStyle w:val="Default"/>
        <w:widowControl w:val="0"/>
        <w:numPr>
          <w:ilvl w:val="0"/>
          <w:numId w:val="2"/>
        </w:numPr>
        <w:spacing w:before="120"/>
        <w:ind w:left="0" w:firstLine="709"/>
        <w:jc w:val="both"/>
        <w:rPr>
          <w:rStyle w:val="fontstyle01"/>
        </w:rPr>
      </w:pPr>
      <w:r w:rsidRPr="00DE0DF0">
        <w:rPr>
          <w:rStyle w:val="fontstyle01"/>
        </w:rPr>
        <w:t>Асмолов А. Г. Психология личности: культурно-историческое понимание</w:t>
      </w:r>
      <w:r w:rsidRPr="00DE0DF0">
        <w:rPr>
          <w:sz w:val="28"/>
          <w:szCs w:val="28"/>
        </w:rPr>
        <w:br/>
      </w:r>
      <w:r w:rsidRPr="00DE0DF0">
        <w:rPr>
          <w:rStyle w:val="fontstyle01"/>
        </w:rPr>
        <w:t>развития человека: Учеб. для студ. вузов, / А. Г. Асмолов. - 3-е изд., испр. и</w:t>
      </w:r>
      <w:r w:rsidRPr="00DE0DF0">
        <w:rPr>
          <w:sz w:val="28"/>
          <w:szCs w:val="28"/>
        </w:rPr>
        <w:br/>
      </w:r>
      <w:r w:rsidRPr="00DE0DF0">
        <w:rPr>
          <w:rStyle w:val="fontstyle01"/>
        </w:rPr>
        <w:t>доп. - М.: Смысл: AcademiA, 2007. - 526 с. - (Психология для студента).</w:t>
      </w:r>
      <w:r w:rsidRPr="00DE0DF0">
        <w:rPr>
          <w:sz w:val="28"/>
          <w:szCs w:val="28"/>
        </w:rPr>
        <w:br/>
      </w:r>
      <w:r w:rsidRPr="00DE0DF0">
        <w:rPr>
          <w:rStyle w:val="fontstyle01"/>
        </w:rPr>
        <w:t>2003.</w:t>
      </w:r>
    </w:p>
    <w:p w:rsidR="007C74FE" w:rsidRPr="00DE0DF0" w:rsidRDefault="007C74FE" w:rsidP="000274F3">
      <w:pPr>
        <w:pStyle w:val="Default"/>
        <w:widowControl w:val="0"/>
        <w:numPr>
          <w:ilvl w:val="0"/>
          <w:numId w:val="2"/>
        </w:numPr>
        <w:spacing w:before="120"/>
        <w:ind w:left="0" w:firstLine="709"/>
        <w:jc w:val="both"/>
        <w:rPr>
          <w:rStyle w:val="fontstyle01"/>
        </w:rPr>
      </w:pPr>
      <w:r w:rsidRPr="00DE0DF0">
        <w:rPr>
          <w:rStyle w:val="fontstyle01"/>
        </w:rPr>
        <w:t>Бергер П., Лукман Т. Социальное конструирование реальности Трактат</w:t>
      </w:r>
      <w:r w:rsidR="00522797" w:rsidRPr="00DE0DF0">
        <w:rPr>
          <w:rStyle w:val="fontstyle01"/>
        </w:rPr>
        <w:t xml:space="preserve"> </w:t>
      </w:r>
      <w:r w:rsidRPr="00DE0DF0">
        <w:rPr>
          <w:rStyle w:val="fontstyle01"/>
        </w:rPr>
        <w:t xml:space="preserve"> по</w:t>
      </w:r>
      <w:r w:rsidR="00522797" w:rsidRPr="00DE0DF0">
        <w:rPr>
          <w:rStyle w:val="fontstyle01"/>
        </w:rPr>
        <w:t xml:space="preserve"> </w:t>
      </w:r>
      <w:r w:rsidRPr="00DE0DF0">
        <w:rPr>
          <w:rStyle w:val="fontstyle01"/>
        </w:rPr>
        <w:t>социологии знания / Пер. с англ. Е. Д. Рудкевич. – М.: Дело, 1995. – 433 с.</w:t>
      </w:r>
    </w:p>
    <w:p w:rsidR="00522797" w:rsidRPr="00DE0DF0" w:rsidRDefault="00522797" w:rsidP="000274F3">
      <w:pPr>
        <w:pStyle w:val="Default"/>
        <w:widowControl w:val="0"/>
        <w:numPr>
          <w:ilvl w:val="0"/>
          <w:numId w:val="2"/>
        </w:numPr>
        <w:spacing w:before="120"/>
        <w:ind w:left="0" w:firstLine="709"/>
        <w:jc w:val="both"/>
        <w:rPr>
          <w:rStyle w:val="fontstyle01"/>
        </w:rPr>
      </w:pPr>
      <w:r w:rsidRPr="00DE0DF0">
        <w:rPr>
          <w:rStyle w:val="fontstyle01"/>
        </w:rPr>
        <w:t>Бондарь Н.И. Календарные праздники и обряды кубанского</w:t>
      </w:r>
      <w:r w:rsidRPr="00DE0DF0">
        <w:rPr>
          <w:sz w:val="28"/>
          <w:szCs w:val="28"/>
        </w:rPr>
        <w:br/>
      </w:r>
      <w:r w:rsidRPr="00DE0DF0">
        <w:rPr>
          <w:rStyle w:val="fontstyle01"/>
        </w:rPr>
        <w:t>казачества.</w:t>
      </w:r>
      <w:r w:rsidR="00791AEA" w:rsidRPr="00DE0DF0">
        <w:rPr>
          <w:rStyle w:val="fontstyle01"/>
        </w:rPr>
        <w:t xml:space="preserve"> – Краснодар: </w:t>
      </w:r>
      <w:r w:rsidRPr="00DE0DF0">
        <w:rPr>
          <w:rStyle w:val="fontstyle01"/>
        </w:rPr>
        <w:t>Традиция</w:t>
      </w:r>
      <w:r w:rsidR="00791AEA" w:rsidRPr="00DE0DF0">
        <w:rPr>
          <w:rStyle w:val="fontstyle01"/>
        </w:rPr>
        <w:t>,</w:t>
      </w:r>
      <w:r w:rsidRPr="00DE0DF0">
        <w:rPr>
          <w:rStyle w:val="fontstyle01"/>
        </w:rPr>
        <w:t xml:space="preserve"> 2012</w:t>
      </w:r>
      <w:r w:rsidR="00791AEA" w:rsidRPr="00DE0DF0">
        <w:rPr>
          <w:rStyle w:val="fontstyle01"/>
        </w:rPr>
        <w:t>.</w:t>
      </w:r>
      <w:r w:rsidRPr="00DE0DF0">
        <w:rPr>
          <w:rStyle w:val="fontstyle01"/>
        </w:rPr>
        <w:t xml:space="preserve"> – 373с.</w:t>
      </w:r>
    </w:p>
    <w:p w:rsidR="006B156C" w:rsidRPr="00DE0DF0" w:rsidRDefault="007C74FE" w:rsidP="000274F3">
      <w:pPr>
        <w:pStyle w:val="Default"/>
        <w:widowControl w:val="0"/>
        <w:numPr>
          <w:ilvl w:val="0"/>
          <w:numId w:val="2"/>
        </w:numPr>
        <w:spacing w:before="120"/>
        <w:ind w:left="0" w:firstLine="709"/>
        <w:jc w:val="both"/>
        <w:rPr>
          <w:sz w:val="28"/>
          <w:szCs w:val="28"/>
        </w:rPr>
      </w:pPr>
      <w:r w:rsidRPr="00DE0DF0">
        <w:rPr>
          <w:rStyle w:val="fontstyle01"/>
        </w:rPr>
        <w:t>Гидденс Э. Социология / Пер. с англ. – М.: Эдиториал УРСС, 1999. – 704 с.</w:t>
      </w:r>
      <w:r w:rsidR="0007687F" w:rsidRPr="00DE0DF0">
        <w:rPr>
          <w:sz w:val="28"/>
          <w:szCs w:val="28"/>
          <w:shd w:val="clear" w:color="auto" w:fill="FFFFFF"/>
        </w:rPr>
        <w:t xml:space="preserve"> </w:t>
      </w:r>
    </w:p>
    <w:p w:rsidR="00791AEA" w:rsidRPr="00DE0DF0" w:rsidRDefault="00791AEA" w:rsidP="000274F3">
      <w:pPr>
        <w:pStyle w:val="Default"/>
        <w:widowControl w:val="0"/>
        <w:numPr>
          <w:ilvl w:val="0"/>
          <w:numId w:val="2"/>
        </w:numPr>
        <w:spacing w:before="120"/>
        <w:ind w:left="0" w:firstLine="709"/>
        <w:jc w:val="both"/>
        <w:rPr>
          <w:sz w:val="28"/>
          <w:szCs w:val="28"/>
        </w:rPr>
      </w:pPr>
      <w:r w:rsidRPr="00DE0DF0">
        <w:rPr>
          <w:rStyle w:val="fontstyle01"/>
        </w:rPr>
        <w:t>Жердева Ж.В., Игнатович С.С., Кирюхин О.А. Душа моя – Кубань! - Краснодар, 2008. – 135 с.</w:t>
      </w:r>
    </w:p>
    <w:p w:rsidR="007C74FE" w:rsidRPr="00DE0DF0" w:rsidRDefault="007C74FE" w:rsidP="000274F3">
      <w:pPr>
        <w:pStyle w:val="Default"/>
        <w:widowControl w:val="0"/>
        <w:numPr>
          <w:ilvl w:val="0"/>
          <w:numId w:val="2"/>
        </w:numPr>
        <w:spacing w:before="120"/>
        <w:ind w:left="0" w:firstLine="709"/>
        <w:jc w:val="both"/>
        <w:rPr>
          <w:sz w:val="28"/>
          <w:szCs w:val="28"/>
        </w:rPr>
      </w:pPr>
      <w:r w:rsidRPr="00DE0DF0">
        <w:rPr>
          <w:sz w:val="28"/>
          <w:szCs w:val="28"/>
        </w:rPr>
        <w:t>Концепция развития дополнительного образования детей (Утв. распоряжением Правительства Российской Федерации от 4 сентября 2014 г. № 1726-р).</w:t>
      </w:r>
    </w:p>
    <w:p w:rsidR="00AA280B" w:rsidRPr="00DE0DF0" w:rsidRDefault="00AA280B" w:rsidP="000274F3">
      <w:pPr>
        <w:pStyle w:val="Default"/>
        <w:widowControl w:val="0"/>
        <w:numPr>
          <w:ilvl w:val="0"/>
          <w:numId w:val="2"/>
        </w:numPr>
        <w:spacing w:before="120"/>
        <w:ind w:left="0" w:firstLine="709"/>
        <w:jc w:val="both"/>
        <w:rPr>
          <w:sz w:val="28"/>
          <w:szCs w:val="28"/>
        </w:rPr>
      </w:pPr>
      <w:r w:rsidRPr="00DE0DF0">
        <w:rPr>
          <w:sz w:val="28"/>
          <w:szCs w:val="28"/>
        </w:rPr>
        <w:t xml:space="preserve">Лебедев О.Е., Катунова М.В., Трубицын Н.Ф., Конасова Н.Ю., Филиппов С.С., Бойцова А.Г., Богданова Р.У. Дополнительное образование детей. – М.: Владос, 2000. – 256 с. </w:t>
      </w:r>
    </w:p>
    <w:p w:rsidR="007C74FE" w:rsidRPr="00DE0DF0" w:rsidRDefault="007C74FE" w:rsidP="000274F3">
      <w:pPr>
        <w:pStyle w:val="Default"/>
        <w:widowControl w:val="0"/>
        <w:numPr>
          <w:ilvl w:val="0"/>
          <w:numId w:val="2"/>
        </w:numPr>
        <w:spacing w:before="120"/>
        <w:ind w:left="0" w:firstLine="709"/>
        <w:jc w:val="both"/>
        <w:rPr>
          <w:rStyle w:val="fontstyle01"/>
        </w:rPr>
      </w:pPr>
      <w:r w:rsidRPr="00DE0DF0">
        <w:rPr>
          <w:rStyle w:val="fontstyle01"/>
        </w:rPr>
        <w:t>Руденко Р. И. Практикум по социологии: Учеб. пособие для вузов.  – М.: ЮНИТИ-ДАНА, 1999.</w:t>
      </w:r>
    </w:p>
    <w:p w:rsidR="007C74FE" w:rsidRPr="00DE0DF0" w:rsidRDefault="007C74FE" w:rsidP="000274F3">
      <w:pPr>
        <w:pStyle w:val="Default"/>
        <w:widowControl w:val="0"/>
        <w:numPr>
          <w:ilvl w:val="0"/>
          <w:numId w:val="2"/>
        </w:numPr>
        <w:spacing w:before="120"/>
        <w:ind w:left="0" w:firstLine="709"/>
        <w:jc w:val="both"/>
        <w:rPr>
          <w:rStyle w:val="fontstyle01"/>
        </w:rPr>
      </w:pPr>
      <w:r w:rsidRPr="00DE0DF0">
        <w:rPr>
          <w:rStyle w:val="fontstyle01"/>
        </w:rPr>
        <w:t>Смелзер Н. Дж. Социология / Пер. с англ. – М.: Феникс, 1994.</w:t>
      </w:r>
    </w:p>
    <w:p w:rsidR="00A37EF9" w:rsidRPr="00DE0DF0" w:rsidRDefault="00EB45CA" w:rsidP="000274F3">
      <w:pPr>
        <w:pStyle w:val="Default"/>
        <w:widowControl w:val="0"/>
        <w:numPr>
          <w:ilvl w:val="0"/>
          <w:numId w:val="2"/>
        </w:numPr>
        <w:spacing w:before="120"/>
        <w:ind w:left="0" w:firstLine="709"/>
        <w:jc w:val="both"/>
        <w:rPr>
          <w:sz w:val="28"/>
          <w:szCs w:val="28"/>
        </w:rPr>
      </w:pPr>
      <w:r w:rsidRPr="00DE0DF0">
        <w:rPr>
          <w:sz w:val="28"/>
          <w:szCs w:val="28"/>
        </w:rPr>
        <w:t>Фопель К. Как научить детей сотрудничать. – М.: Генезис, 2011.</w:t>
      </w:r>
    </w:p>
    <w:p w:rsidR="000274F3" w:rsidRPr="00DE0DF0" w:rsidRDefault="000274F3" w:rsidP="000274F3">
      <w:pPr>
        <w:widowControl w:val="0"/>
        <w:spacing w:before="120"/>
        <w:ind w:firstLine="709"/>
        <w:jc w:val="both"/>
        <w:rPr>
          <w:b/>
          <w:sz w:val="28"/>
          <w:szCs w:val="28"/>
        </w:rPr>
      </w:pPr>
    </w:p>
    <w:p w:rsidR="00AA280B" w:rsidRPr="00DE0DF0" w:rsidRDefault="003A516B" w:rsidP="000274F3">
      <w:pPr>
        <w:widowControl w:val="0"/>
        <w:spacing w:before="120"/>
        <w:ind w:firstLine="709"/>
        <w:jc w:val="both"/>
        <w:rPr>
          <w:b/>
          <w:sz w:val="28"/>
          <w:szCs w:val="28"/>
        </w:rPr>
      </w:pPr>
      <w:r w:rsidRPr="00DE0DF0">
        <w:rPr>
          <w:b/>
          <w:sz w:val="28"/>
          <w:szCs w:val="28"/>
        </w:rPr>
        <w:t xml:space="preserve">2.6. 2. </w:t>
      </w:r>
      <w:r w:rsidR="00AA280B" w:rsidRPr="00DE0DF0">
        <w:rPr>
          <w:b/>
          <w:sz w:val="28"/>
          <w:szCs w:val="28"/>
        </w:rPr>
        <w:t>Литература для учащихся:</w:t>
      </w:r>
    </w:p>
    <w:p w:rsidR="00E5393A" w:rsidRPr="00DE0DF0" w:rsidRDefault="00E5393A" w:rsidP="000274F3">
      <w:pPr>
        <w:pStyle w:val="Default"/>
        <w:widowControl w:val="0"/>
        <w:numPr>
          <w:ilvl w:val="0"/>
          <w:numId w:val="31"/>
        </w:numPr>
        <w:spacing w:before="120"/>
        <w:jc w:val="both"/>
        <w:rPr>
          <w:rStyle w:val="fontstyle01"/>
        </w:rPr>
      </w:pPr>
      <w:r w:rsidRPr="00DE0DF0">
        <w:rPr>
          <w:rStyle w:val="fontstyle01"/>
        </w:rPr>
        <w:t>Кубанские народные сказки и легенды. / Составитель В.В. Воронин/</w:t>
      </w:r>
      <w:r w:rsidRPr="00DE0DF0">
        <w:rPr>
          <w:sz w:val="28"/>
          <w:szCs w:val="28"/>
        </w:rPr>
        <w:br/>
      </w:r>
      <w:r w:rsidRPr="00DE0DF0">
        <w:rPr>
          <w:rStyle w:val="fontstyle01"/>
        </w:rPr>
        <w:t>Краснодар, 2001.</w:t>
      </w:r>
    </w:p>
    <w:p w:rsidR="004E2914" w:rsidRPr="00DE0DF0" w:rsidRDefault="004E2914" w:rsidP="000274F3">
      <w:pPr>
        <w:pStyle w:val="Default"/>
        <w:widowControl w:val="0"/>
        <w:numPr>
          <w:ilvl w:val="0"/>
          <w:numId w:val="31"/>
        </w:numPr>
        <w:spacing w:before="120"/>
        <w:jc w:val="both"/>
        <w:rPr>
          <w:rStyle w:val="fontstyle01"/>
        </w:rPr>
      </w:pPr>
      <w:r w:rsidRPr="00DE0DF0">
        <w:rPr>
          <w:rStyle w:val="fontstyle01"/>
        </w:rPr>
        <w:t>Никитин А.Ф. Большой школьный словарь: Обществознание, экономика,</w:t>
      </w:r>
      <w:r w:rsidRPr="00DE0DF0">
        <w:rPr>
          <w:sz w:val="28"/>
          <w:szCs w:val="28"/>
        </w:rPr>
        <w:t xml:space="preserve"> </w:t>
      </w:r>
      <w:r w:rsidRPr="00DE0DF0">
        <w:rPr>
          <w:rStyle w:val="fontstyle01"/>
        </w:rPr>
        <w:t>право. – М.: АСТ-ПРЕСС ШКОЛА, 2006.</w:t>
      </w:r>
      <w:r w:rsidRPr="00DE0DF0">
        <w:rPr>
          <w:sz w:val="28"/>
          <w:szCs w:val="28"/>
        </w:rPr>
        <w:br/>
      </w:r>
      <w:r w:rsidRPr="00DE0DF0">
        <w:rPr>
          <w:rStyle w:val="fontstyle01"/>
        </w:rPr>
        <w:t>4. Словарь по обществознанию. Пособие для абитуриентов вузов. /Под ред. Ю.Ю.</w:t>
      </w:r>
      <w:r w:rsidR="00522797" w:rsidRPr="00DE0DF0">
        <w:rPr>
          <w:rStyle w:val="fontstyle01"/>
        </w:rPr>
        <w:t xml:space="preserve"> </w:t>
      </w:r>
      <w:r w:rsidRPr="00DE0DF0">
        <w:rPr>
          <w:rStyle w:val="fontstyle01"/>
        </w:rPr>
        <w:t>Петрунина. - М., 2005.</w:t>
      </w:r>
    </w:p>
    <w:p w:rsidR="004E2914" w:rsidRPr="00DE0DF0" w:rsidRDefault="004E2914" w:rsidP="000274F3">
      <w:pPr>
        <w:pStyle w:val="Default"/>
        <w:widowControl w:val="0"/>
        <w:numPr>
          <w:ilvl w:val="0"/>
          <w:numId w:val="31"/>
        </w:numPr>
        <w:spacing w:before="120"/>
        <w:jc w:val="both"/>
        <w:rPr>
          <w:rStyle w:val="fontstyle01"/>
        </w:rPr>
      </w:pPr>
      <w:r w:rsidRPr="00DE0DF0">
        <w:rPr>
          <w:rStyle w:val="fontstyle01"/>
        </w:rPr>
        <w:t>Обществознание. Общество. Государство. Право. 2 изд. Под. ред.</w:t>
      </w:r>
      <w:r w:rsidRPr="00DE0DF0">
        <w:rPr>
          <w:sz w:val="28"/>
          <w:szCs w:val="28"/>
        </w:rPr>
        <w:br/>
      </w:r>
      <w:r w:rsidRPr="00DE0DF0">
        <w:rPr>
          <w:rStyle w:val="fontstyle01"/>
        </w:rPr>
        <w:t>А.В. Опалева, М., 2004.</w:t>
      </w:r>
    </w:p>
    <w:p w:rsidR="00E5393A" w:rsidRPr="00DE0DF0" w:rsidRDefault="00E5393A" w:rsidP="000274F3">
      <w:pPr>
        <w:pStyle w:val="Default"/>
        <w:widowControl w:val="0"/>
        <w:numPr>
          <w:ilvl w:val="0"/>
          <w:numId w:val="31"/>
        </w:numPr>
        <w:spacing w:before="120"/>
        <w:jc w:val="both"/>
        <w:rPr>
          <w:rStyle w:val="fontstyle01"/>
        </w:rPr>
      </w:pPr>
      <w:r w:rsidRPr="00DE0DF0">
        <w:rPr>
          <w:rStyle w:val="fontstyle01"/>
        </w:rPr>
        <w:t>Пословицы, поговорки и загадки Кубани / Составители:</w:t>
      </w:r>
      <w:r w:rsidRPr="00DE0DF0">
        <w:rPr>
          <w:sz w:val="28"/>
          <w:szCs w:val="28"/>
        </w:rPr>
        <w:br/>
      </w:r>
      <w:r w:rsidRPr="00DE0DF0">
        <w:rPr>
          <w:rStyle w:val="fontstyle01"/>
        </w:rPr>
        <w:t>Л.Б. Мартыненко, И.В. Уварова / Краснодар, 2000.</w:t>
      </w:r>
    </w:p>
    <w:p w:rsidR="004E2914" w:rsidRPr="00DE0DF0" w:rsidRDefault="004E2914" w:rsidP="000274F3">
      <w:pPr>
        <w:pStyle w:val="Default"/>
        <w:widowControl w:val="0"/>
        <w:numPr>
          <w:ilvl w:val="0"/>
          <w:numId w:val="31"/>
        </w:numPr>
        <w:spacing w:before="120"/>
        <w:jc w:val="both"/>
        <w:rPr>
          <w:rStyle w:val="fontstyle01"/>
        </w:rPr>
      </w:pPr>
      <w:r w:rsidRPr="00DE0DF0">
        <w:rPr>
          <w:rStyle w:val="fontstyle01"/>
        </w:rPr>
        <w:lastRenderedPageBreak/>
        <w:t>Российская юридическая энциклопедия. - М.:Инфа-М,1999.</w:t>
      </w:r>
    </w:p>
    <w:p w:rsidR="002B6114" w:rsidRPr="00DE0DF0" w:rsidRDefault="004E2914" w:rsidP="000274F3">
      <w:pPr>
        <w:pStyle w:val="Default"/>
        <w:widowControl w:val="0"/>
        <w:numPr>
          <w:ilvl w:val="0"/>
          <w:numId w:val="31"/>
        </w:numPr>
        <w:spacing w:before="120"/>
        <w:jc w:val="both"/>
        <w:rPr>
          <w:sz w:val="28"/>
          <w:szCs w:val="28"/>
        </w:rPr>
      </w:pPr>
      <w:r w:rsidRPr="00DE0DF0">
        <w:rPr>
          <w:rStyle w:val="fontstyle01"/>
        </w:rPr>
        <w:t>Никитин А.Ф. Большой школьный словарь: Обществознание, экономика, право. – М.: АСТ-ПРЕСС ШКОЛА, 2006.</w:t>
      </w:r>
    </w:p>
    <w:p w:rsidR="001207E4" w:rsidRPr="00DE0DF0" w:rsidRDefault="001207E4" w:rsidP="000274F3">
      <w:pPr>
        <w:widowControl w:val="0"/>
        <w:spacing w:after="200" w:line="276" w:lineRule="auto"/>
        <w:rPr>
          <w:rFonts w:eastAsiaTheme="minorHAnsi"/>
          <w:color w:val="000000"/>
          <w:sz w:val="28"/>
          <w:szCs w:val="28"/>
          <w:lang w:eastAsia="en-US"/>
        </w:rPr>
      </w:pPr>
      <w:r w:rsidRPr="00DE0DF0">
        <w:rPr>
          <w:sz w:val="28"/>
          <w:szCs w:val="28"/>
        </w:rPr>
        <w:br w:type="page"/>
      </w:r>
    </w:p>
    <w:p w:rsidR="00E5393A" w:rsidRPr="00DE0DF0" w:rsidRDefault="00E5393A" w:rsidP="000274F3">
      <w:pPr>
        <w:widowControl w:val="0"/>
        <w:tabs>
          <w:tab w:val="left" w:pos="7513"/>
        </w:tabs>
        <w:spacing w:before="60"/>
        <w:jc w:val="both"/>
        <w:rPr>
          <w:b/>
          <w:sz w:val="28"/>
          <w:szCs w:val="28"/>
        </w:rPr>
        <w:sectPr w:rsidR="00E5393A" w:rsidRPr="00DE0DF0" w:rsidSect="000274F3">
          <w:footerReference w:type="default" r:id="rId8"/>
          <w:pgSz w:w="11906" w:h="16838"/>
          <w:pgMar w:top="1134" w:right="567" w:bottom="1134" w:left="1701" w:header="709" w:footer="709" w:gutter="0"/>
          <w:pgNumType w:start="0"/>
          <w:cols w:space="708"/>
          <w:titlePg/>
          <w:docGrid w:linePitch="360"/>
        </w:sectPr>
      </w:pPr>
    </w:p>
    <w:p w:rsidR="00BA3800" w:rsidRPr="00DE0DF0" w:rsidRDefault="00BA3800" w:rsidP="000274F3">
      <w:pPr>
        <w:widowControl w:val="0"/>
        <w:spacing w:before="60"/>
        <w:jc w:val="right"/>
        <w:rPr>
          <w:sz w:val="28"/>
          <w:szCs w:val="28"/>
        </w:rPr>
      </w:pPr>
      <w:r w:rsidRPr="00DE0DF0">
        <w:rPr>
          <w:sz w:val="28"/>
          <w:szCs w:val="28"/>
        </w:rPr>
        <w:lastRenderedPageBreak/>
        <w:t>Приложение 1</w:t>
      </w:r>
    </w:p>
    <w:p w:rsidR="00BA3800" w:rsidRPr="00DE0DF0" w:rsidRDefault="00BA3800" w:rsidP="000274F3">
      <w:pPr>
        <w:widowControl w:val="0"/>
        <w:spacing w:before="60"/>
        <w:rPr>
          <w:b/>
          <w:sz w:val="28"/>
          <w:szCs w:val="28"/>
        </w:rPr>
      </w:pPr>
      <w:r w:rsidRPr="00DE0DF0">
        <w:rPr>
          <w:b/>
          <w:sz w:val="28"/>
          <w:szCs w:val="28"/>
        </w:rPr>
        <w:t>2.1.</w:t>
      </w:r>
      <w:r w:rsidRPr="00DE0DF0">
        <w:rPr>
          <w:b/>
          <w:sz w:val="28"/>
          <w:szCs w:val="28"/>
        </w:rPr>
        <w:tab/>
        <w:t>Календарный учебный график обучения</w:t>
      </w:r>
    </w:p>
    <w:p w:rsidR="00BA3800" w:rsidRPr="00DE0DF0" w:rsidRDefault="00DD1382" w:rsidP="000274F3">
      <w:pPr>
        <w:widowControl w:val="0"/>
        <w:spacing w:before="60"/>
        <w:rPr>
          <w:b/>
          <w:sz w:val="28"/>
          <w:szCs w:val="28"/>
        </w:rPr>
      </w:pPr>
      <w:r w:rsidRPr="00DE0DF0">
        <w:rPr>
          <w:sz w:val="28"/>
          <w:szCs w:val="28"/>
        </w:rPr>
        <w:t>дополнительной общеобразовательной общеразвивающей</w:t>
      </w:r>
      <w:r w:rsidR="006C2E23" w:rsidRPr="00DE0DF0">
        <w:rPr>
          <w:sz w:val="28"/>
          <w:szCs w:val="28"/>
        </w:rPr>
        <w:t xml:space="preserve"> </w:t>
      </w:r>
      <w:r w:rsidRPr="00DE0DF0">
        <w:rPr>
          <w:sz w:val="28"/>
          <w:szCs w:val="28"/>
        </w:rPr>
        <w:t>программы «</w:t>
      </w:r>
      <w:r w:rsidR="00FD3860" w:rsidRPr="00DE0DF0">
        <w:rPr>
          <w:sz w:val="28"/>
          <w:szCs w:val="28"/>
        </w:rPr>
        <w:t>Я – гражданин России</w:t>
      </w:r>
      <w:r w:rsidRPr="00DE0DF0">
        <w:rPr>
          <w:sz w:val="28"/>
          <w:szCs w:val="28"/>
        </w:rPr>
        <w:t>»</w:t>
      </w:r>
    </w:p>
    <w:p w:rsidR="00DD1382" w:rsidRPr="00DE0DF0" w:rsidRDefault="00DD1382" w:rsidP="000274F3">
      <w:pPr>
        <w:widowControl w:val="0"/>
        <w:spacing w:before="60"/>
        <w:rPr>
          <w:b/>
          <w:sz w:val="28"/>
          <w:szCs w:val="28"/>
        </w:rPr>
      </w:pPr>
      <w:r w:rsidRPr="00DE0DF0">
        <w:rPr>
          <w:b/>
          <w:sz w:val="28"/>
          <w:szCs w:val="28"/>
        </w:rPr>
        <w:t>Педагог д.о.:</w:t>
      </w:r>
    </w:p>
    <w:p w:rsidR="00BA3800" w:rsidRPr="00DE0DF0" w:rsidRDefault="00BA3800" w:rsidP="000274F3">
      <w:pPr>
        <w:widowControl w:val="0"/>
        <w:spacing w:before="60"/>
        <w:rPr>
          <w:sz w:val="28"/>
          <w:szCs w:val="28"/>
        </w:rPr>
      </w:pPr>
      <w:r w:rsidRPr="00DE0DF0">
        <w:rPr>
          <w:b/>
          <w:sz w:val="28"/>
          <w:szCs w:val="28"/>
        </w:rPr>
        <w:t xml:space="preserve">Место проведения: </w:t>
      </w:r>
    </w:p>
    <w:p w:rsidR="00BA3800" w:rsidRPr="00DE0DF0" w:rsidRDefault="00BA3800" w:rsidP="000274F3">
      <w:pPr>
        <w:widowControl w:val="0"/>
        <w:spacing w:before="60"/>
        <w:rPr>
          <w:sz w:val="28"/>
          <w:szCs w:val="28"/>
        </w:rPr>
      </w:pPr>
      <w:r w:rsidRPr="00DE0DF0">
        <w:rPr>
          <w:sz w:val="28"/>
          <w:szCs w:val="28"/>
        </w:rPr>
        <w:t xml:space="preserve">Время проведения: </w:t>
      </w:r>
    </w:p>
    <w:p w:rsidR="00BA3800" w:rsidRPr="00DE0DF0" w:rsidRDefault="00DD1382" w:rsidP="000274F3">
      <w:pPr>
        <w:widowControl w:val="0"/>
        <w:spacing w:before="60"/>
        <w:jc w:val="right"/>
        <w:rPr>
          <w:i/>
          <w:sz w:val="28"/>
          <w:szCs w:val="28"/>
        </w:rPr>
      </w:pPr>
      <w:r w:rsidRPr="00DE0DF0">
        <w:rPr>
          <w:i/>
          <w:sz w:val="28"/>
          <w:szCs w:val="28"/>
        </w:rPr>
        <w:t xml:space="preserve">Таблица </w:t>
      </w:r>
      <w:r w:rsidR="000274F3" w:rsidRPr="00DE0DF0">
        <w:rPr>
          <w:i/>
          <w:sz w:val="28"/>
          <w:szCs w:val="28"/>
        </w:rPr>
        <w:t>2</w:t>
      </w:r>
    </w:p>
    <w:tbl>
      <w:tblPr>
        <w:tblW w:w="1560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1418"/>
        <w:gridCol w:w="3685"/>
        <w:gridCol w:w="857"/>
        <w:gridCol w:w="993"/>
        <w:gridCol w:w="4819"/>
        <w:gridCol w:w="1701"/>
        <w:gridCol w:w="1419"/>
        <w:gridCol w:w="10"/>
      </w:tblGrid>
      <w:tr w:rsidR="00BA3800" w:rsidRPr="00DE0DF0" w:rsidTr="00DA60DE">
        <w:trPr>
          <w:gridAfter w:val="1"/>
          <w:wAfter w:w="10" w:type="dxa"/>
          <w:trHeight w:val="553"/>
        </w:trPr>
        <w:tc>
          <w:tcPr>
            <w:tcW w:w="703" w:type="dxa"/>
            <w:vMerge w:val="restart"/>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1418" w:type="dxa"/>
            <w:vMerge w:val="restart"/>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Дата</w:t>
            </w:r>
          </w:p>
        </w:tc>
        <w:tc>
          <w:tcPr>
            <w:tcW w:w="3685" w:type="dxa"/>
            <w:vMerge w:val="restart"/>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Тема занятия</w:t>
            </w:r>
          </w:p>
        </w:tc>
        <w:tc>
          <w:tcPr>
            <w:tcW w:w="1850" w:type="dxa"/>
            <w:gridSpan w:val="2"/>
            <w:tcBorders>
              <w:bottom w:val="single" w:sz="4" w:space="0" w:color="auto"/>
            </w:tcBorders>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Кол-во часов</w:t>
            </w:r>
          </w:p>
        </w:tc>
        <w:tc>
          <w:tcPr>
            <w:tcW w:w="4819" w:type="dxa"/>
            <w:vMerge w:val="restart"/>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Содержание занятия</w:t>
            </w:r>
          </w:p>
        </w:tc>
        <w:tc>
          <w:tcPr>
            <w:tcW w:w="1701" w:type="dxa"/>
            <w:vMerge w:val="restart"/>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Форма занятия</w:t>
            </w:r>
          </w:p>
        </w:tc>
        <w:tc>
          <w:tcPr>
            <w:tcW w:w="1419" w:type="dxa"/>
            <w:vMerge w:val="restart"/>
            <w:tcBorders>
              <w:right w:val="single" w:sz="4" w:space="0" w:color="auto"/>
            </w:tcBorders>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r w:rsidRPr="00DE0DF0">
              <w:rPr>
                <w:b/>
                <w:sz w:val="26"/>
                <w:szCs w:val="26"/>
              </w:rPr>
              <w:t>Форма контроля</w:t>
            </w:r>
          </w:p>
        </w:tc>
      </w:tr>
      <w:tr w:rsidR="00BA3800" w:rsidRPr="00DE0DF0" w:rsidTr="00DA60DE">
        <w:trPr>
          <w:gridAfter w:val="1"/>
          <w:wAfter w:w="10" w:type="dxa"/>
          <w:trHeight w:val="423"/>
        </w:trPr>
        <w:tc>
          <w:tcPr>
            <w:tcW w:w="703" w:type="dxa"/>
            <w:vMerge/>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1418" w:type="dxa"/>
            <w:vMerge/>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3685" w:type="dxa"/>
            <w:vMerge/>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857" w:type="dxa"/>
            <w:tcBorders>
              <w:top w:val="single" w:sz="4" w:space="0" w:color="auto"/>
            </w:tcBorders>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pPr>
            <w:r w:rsidRPr="00DE0DF0">
              <w:t>теория</w:t>
            </w:r>
          </w:p>
        </w:tc>
        <w:tc>
          <w:tcPr>
            <w:tcW w:w="993" w:type="dxa"/>
            <w:tcBorders>
              <w:top w:val="single" w:sz="4" w:space="0" w:color="auto"/>
            </w:tcBorders>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pPr>
            <w:r w:rsidRPr="00DE0DF0">
              <w:t>практика</w:t>
            </w:r>
          </w:p>
        </w:tc>
        <w:tc>
          <w:tcPr>
            <w:tcW w:w="4819" w:type="dxa"/>
            <w:vMerge/>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1701" w:type="dxa"/>
            <w:vMerge/>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c>
          <w:tcPr>
            <w:tcW w:w="1419" w:type="dxa"/>
            <w:vMerge/>
            <w:tcBorders>
              <w:right w:val="single" w:sz="4" w:space="0" w:color="auto"/>
            </w:tcBorders>
            <w:shd w:val="clear" w:color="auto" w:fill="auto"/>
            <w:vAlign w:val="center"/>
          </w:tcPr>
          <w:p w:rsidR="00BA3800" w:rsidRPr="00DE0DF0" w:rsidRDefault="00BA3800" w:rsidP="00DA60DE">
            <w:pPr>
              <w:widowControl w:val="0"/>
              <w:tabs>
                <w:tab w:val="left" w:pos="730"/>
                <w:tab w:val="left" w:pos="7513"/>
              </w:tabs>
              <w:autoSpaceDE w:val="0"/>
              <w:autoSpaceDN w:val="0"/>
              <w:adjustRightInd w:val="0"/>
              <w:spacing w:before="60"/>
              <w:ind w:left="-113" w:right="-113"/>
              <w:jc w:val="center"/>
              <w:rPr>
                <w:b/>
                <w:sz w:val="26"/>
                <w:szCs w:val="26"/>
              </w:rPr>
            </w:pPr>
          </w:p>
        </w:tc>
      </w:tr>
      <w:tr w:rsidR="00BA3800" w:rsidRPr="00DE0DF0" w:rsidTr="00DA60DE">
        <w:tc>
          <w:tcPr>
            <w:tcW w:w="15605" w:type="dxa"/>
            <w:gridSpan w:val="9"/>
            <w:shd w:val="clear" w:color="auto" w:fill="auto"/>
            <w:vAlign w:val="center"/>
          </w:tcPr>
          <w:p w:rsidR="00BA3800" w:rsidRPr="00DE0DF0" w:rsidRDefault="00BA3800" w:rsidP="00DA60DE">
            <w:pPr>
              <w:pStyle w:val="a6"/>
              <w:widowControl w:val="0"/>
              <w:numPr>
                <w:ilvl w:val="0"/>
                <w:numId w:val="27"/>
              </w:numPr>
              <w:autoSpaceDE w:val="0"/>
              <w:autoSpaceDN w:val="0"/>
              <w:adjustRightInd w:val="0"/>
              <w:spacing w:before="60"/>
              <w:ind w:left="0" w:right="-57" w:firstLine="0"/>
              <w:jc w:val="center"/>
              <w:rPr>
                <w:b/>
                <w:sz w:val="26"/>
                <w:szCs w:val="26"/>
              </w:rPr>
            </w:pPr>
            <w:r w:rsidRPr="00DE0DF0">
              <w:rPr>
                <w:b/>
                <w:sz w:val="26"/>
                <w:szCs w:val="26"/>
              </w:rPr>
              <w:t>Вводное занятие</w:t>
            </w:r>
          </w:p>
        </w:tc>
      </w:tr>
      <w:tr w:rsidR="00BA3800" w:rsidRPr="00DE0DF0" w:rsidTr="00DA60DE">
        <w:trPr>
          <w:gridAfter w:val="1"/>
          <w:wAfter w:w="10" w:type="dxa"/>
        </w:trPr>
        <w:tc>
          <w:tcPr>
            <w:tcW w:w="703"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1.1.</w:t>
            </w:r>
          </w:p>
        </w:tc>
        <w:tc>
          <w:tcPr>
            <w:tcW w:w="1418" w:type="dxa"/>
          </w:tcPr>
          <w:p w:rsidR="00BA3800" w:rsidRPr="00DE0DF0" w:rsidRDefault="00BA3800" w:rsidP="00DA60DE">
            <w:pPr>
              <w:widowControl w:val="0"/>
              <w:tabs>
                <w:tab w:val="left" w:pos="7513"/>
              </w:tabs>
              <w:spacing w:before="60"/>
              <w:ind w:right="-57"/>
              <w:rPr>
                <w:sz w:val="26"/>
                <w:szCs w:val="26"/>
              </w:rPr>
            </w:pPr>
          </w:p>
        </w:tc>
        <w:tc>
          <w:tcPr>
            <w:tcW w:w="3685"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Введение</w:t>
            </w:r>
            <w:r w:rsidR="006C2E23" w:rsidRPr="00DE0DF0">
              <w:rPr>
                <w:sz w:val="26"/>
                <w:szCs w:val="26"/>
              </w:rPr>
              <w:t xml:space="preserve"> </w:t>
            </w:r>
            <w:r w:rsidRPr="00DE0DF0">
              <w:rPr>
                <w:sz w:val="26"/>
                <w:szCs w:val="26"/>
              </w:rPr>
              <w:t xml:space="preserve">в образовательную программу </w:t>
            </w:r>
          </w:p>
        </w:tc>
        <w:tc>
          <w:tcPr>
            <w:tcW w:w="857" w:type="dxa"/>
            <w:shd w:val="clear" w:color="auto" w:fill="auto"/>
            <w:vAlign w:val="center"/>
          </w:tcPr>
          <w:p w:rsidR="00BA3800" w:rsidRPr="00DE0DF0" w:rsidRDefault="00BA3800"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BA3800" w:rsidRPr="00DE0DF0" w:rsidRDefault="00BA3800" w:rsidP="00DA60DE">
            <w:pPr>
              <w:widowControl w:val="0"/>
              <w:tabs>
                <w:tab w:val="left" w:pos="7513"/>
              </w:tabs>
              <w:spacing w:before="60"/>
              <w:ind w:right="-57"/>
              <w:jc w:val="center"/>
              <w:rPr>
                <w:sz w:val="26"/>
                <w:szCs w:val="26"/>
              </w:rPr>
            </w:pPr>
          </w:p>
        </w:tc>
        <w:tc>
          <w:tcPr>
            <w:tcW w:w="4819"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Знакомство с детьми, Инструктаж по ТБ</w:t>
            </w:r>
          </w:p>
        </w:tc>
        <w:tc>
          <w:tcPr>
            <w:tcW w:w="1701"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беседа</w:t>
            </w:r>
          </w:p>
        </w:tc>
        <w:tc>
          <w:tcPr>
            <w:tcW w:w="1419" w:type="dxa"/>
            <w:tcBorders>
              <w:right w:val="single" w:sz="4" w:space="0" w:color="auto"/>
            </w:tcBorders>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текущий контроль</w:t>
            </w:r>
          </w:p>
        </w:tc>
      </w:tr>
      <w:tr w:rsidR="00BA3800" w:rsidRPr="00DE0DF0" w:rsidTr="00DA60DE">
        <w:tc>
          <w:tcPr>
            <w:tcW w:w="15605" w:type="dxa"/>
            <w:gridSpan w:val="9"/>
            <w:shd w:val="clear" w:color="auto" w:fill="auto"/>
            <w:vAlign w:val="center"/>
          </w:tcPr>
          <w:p w:rsidR="00BA3800" w:rsidRPr="00DE0DF0" w:rsidRDefault="00BA3800" w:rsidP="00DA60DE">
            <w:pPr>
              <w:pStyle w:val="a6"/>
              <w:widowControl w:val="0"/>
              <w:autoSpaceDE w:val="0"/>
              <w:autoSpaceDN w:val="0"/>
              <w:adjustRightInd w:val="0"/>
              <w:spacing w:before="60"/>
              <w:ind w:left="0" w:right="-57"/>
              <w:jc w:val="center"/>
              <w:rPr>
                <w:b/>
                <w:sz w:val="26"/>
                <w:szCs w:val="26"/>
              </w:rPr>
            </w:pPr>
            <w:r w:rsidRPr="00DE0DF0">
              <w:rPr>
                <w:b/>
                <w:sz w:val="26"/>
                <w:szCs w:val="26"/>
              </w:rPr>
              <w:t xml:space="preserve">2. </w:t>
            </w:r>
            <w:r w:rsidR="00665674" w:rsidRPr="00DE0DF0">
              <w:rPr>
                <w:b/>
                <w:sz w:val="26"/>
                <w:szCs w:val="26"/>
              </w:rPr>
              <w:t>Человек и общество</w:t>
            </w:r>
          </w:p>
        </w:tc>
      </w:tr>
      <w:tr w:rsidR="00BA3800" w:rsidRPr="00DE0DF0" w:rsidTr="00DA60DE">
        <w:trPr>
          <w:gridAfter w:val="1"/>
          <w:wAfter w:w="10" w:type="dxa"/>
        </w:trPr>
        <w:tc>
          <w:tcPr>
            <w:tcW w:w="703"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2.1</w:t>
            </w:r>
          </w:p>
        </w:tc>
        <w:tc>
          <w:tcPr>
            <w:tcW w:w="1418" w:type="dxa"/>
          </w:tcPr>
          <w:p w:rsidR="00BA3800" w:rsidRPr="00DE0DF0" w:rsidRDefault="00BA3800" w:rsidP="00DA60DE">
            <w:pPr>
              <w:widowControl w:val="0"/>
              <w:tabs>
                <w:tab w:val="left" w:pos="7513"/>
              </w:tabs>
              <w:spacing w:before="60"/>
              <w:ind w:right="-57"/>
              <w:rPr>
                <w:sz w:val="26"/>
                <w:szCs w:val="26"/>
              </w:rPr>
            </w:pPr>
          </w:p>
        </w:tc>
        <w:tc>
          <w:tcPr>
            <w:tcW w:w="3685" w:type="dxa"/>
            <w:shd w:val="clear" w:color="auto" w:fill="auto"/>
            <w:vAlign w:val="center"/>
          </w:tcPr>
          <w:p w:rsidR="00BA3800" w:rsidRPr="00DE0DF0" w:rsidRDefault="00665674" w:rsidP="00DA60DE">
            <w:pPr>
              <w:widowControl w:val="0"/>
              <w:tabs>
                <w:tab w:val="left" w:pos="7513"/>
              </w:tabs>
              <w:spacing w:before="60"/>
              <w:ind w:right="-57"/>
              <w:rPr>
                <w:sz w:val="26"/>
                <w:szCs w:val="26"/>
              </w:rPr>
            </w:pPr>
            <w:r w:rsidRPr="00DE0DF0">
              <w:rPr>
                <w:sz w:val="26"/>
                <w:szCs w:val="26"/>
              </w:rPr>
              <w:t>Понятие о социуме</w:t>
            </w:r>
          </w:p>
        </w:tc>
        <w:tc>
          <w:tcPr>
            <w:tcW w:w="857" w:type="dxa"/>
            <w:shd w:val="clear" w:color="auto" w:fill="auto"/>
            <w:vAlign w:val="center"/>
          </w:tcPr>
          <w:p w:rsidR="00BA3800" w:rsidRPr="00DE0DF0" w:rsidRDefault="00BA3800"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BA3800" w:rsidRPr="00DE0DF0" w:rsidRDefault="00BA3800" w:rsidP="00DA60DE">
            <w:pPr>
              <w:widowControl w:val="0"/>
              <w:tabs>
                <w:tab w:val="left" w:pos="7513"/>
              </w:tabs>
              <w:spacing w:before="60"/>
              <w:ind w:right="-57"/>
              <w:jc w:val="center"/>
              <w:rPr>
                <w:sz w:val="26"/>
                <w:szCs w:val="26"/>
              </w:rPr>
            </w:pPr>
          </w:p>
        </w:tc>
        <w:tc>
          <w:tcPr>
            <w:tcW w:w="4819" w:type="dxa"/>
            <w:shd w:val="clear" w:color="auto" w:fill="auto"/>
            <w:vAlign w:val="center"/>
          </w:tcPr>
          <w:p w:rsidR="00BA3800" w:rsidRPr="00DE0DF0" w:rsidRDefault="00154A90" w:rsidP="00DA60DE">
            <w:pPr>
              <w:widowControl w:val="0"/>
              <w:tabs>
                <w:tab w:val="left" w:pos="7513"/>
              </w:tabs>
              <w:spacing w:before="60"/>
              <w:ind w:right="-57"/>
              <w:rPr>
                <w:sz w:val="26"/>
                <w:szCs w:val="26"/>
              </w:rPr>
            </w:pPr>
            <w:r w:rsidRPr="00DE0DF0">
              <w:rPr>
                <w:sz w:val="26"/>
                <w:szCs w:val="26"/>
              </w:rPr>
              <w:t xml:space="preserve">Происхождение общества. Общество как форма самоорганизации людей. Общество как сложная динамическая система. </w:t>
            </w:r>
          </w:p>
        </w:tc>
        <w:tc>
          <w:tcPr>
            <w:tcW w:w="1701" w:type="dxa"/>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беседа</w:t>
            </w:r>
          </w:p>
        </w:tc>
        <w:tc>
          <w:tcPr>
            <w:tcW w:w="1419" w:type="dxa"/>
            <w:tcBorders>
              <w:right w:val="single" w:sz="4" w:space="0" w:color="auto"/>
            </w:tcBorders>
            <w:shd w:val="clear" w:color="auto" w:fill="auto"/>
            <w:vAlign w:val="center"/>
          </w:tcPr>
          <w:p w:rsidR="00BA3800" w:rsidRPr="00DE0DF0" w:rsidRDefault="00BA3800" w:rsidP="00DA60DE">
            <w:pPr>
              <w:widowControl w:val="0"/>
              <w:tabs>
                <w:tab w:val="left" w:pos="7513"/>
              </w:tabs>
              <w:spacing w:before="60"/>
              <w:ind w:right="-57"/>
              <w:rPr>
                <w:sz w:val="26"/>
                <w:szCs w:val="26"/>
              </w:rPr>
            </w:pPr>
            <w:r w:rsidRPr="00DE0DF0">
              <w:rPr>
                <w:sz w:val="26"/>
                <w:szCs w:val="26"/>
              </w:rPr>
              <w:t>текущий контроль</w:t>
            </w:r>
          </w:p>
        </w:tc>
      </w:tr>
      <w:tr w:rsidR="00E12942" w:rsidRPr="00DE0DF0" w:rsidTr="00DA60DE">
        <w:trPr>
          <w:gridAfter w:val="1"/>
          <w:wAfter w:w="10" w:type="dxa"/>
        </w:trPr>
        <w:tc>
          <w:tcPr>
            <w:tcW w:w="703" w:type="dxa"/>
            <w:shd w:val="clear" w:color="auto" w:fill="auto"/>
            <w:vAlign w:val="center"/>
          </w:tcPr>
          <w:p w:rsidR="00E12942" w:rsidRPr="00DE0DF0" w:rsidRDefault="00E12942" w:rsidP="00DA60DE">
            <w:pPr>
              <w:widowControl w:val="0"/>
              <w:tabs>
                <w:tab w:val="left" w:pos="7513"/>
              </w:tabs>
              <w:spacing w:before="60"/>
              <w:ind w:right="-57"/>
              <w:rPr>
                <w:sz w:val="26"/>
                <w:szCs w:val="26"/>
              </w:rPr>
            </w:pPr>
            <w:r w:rsidRPr="00DE0DF0">
              <w:rPr>
                <w:sz w:val="26"/>
                <w:szCs w:val="26"/>
              </w:rPr>
              <w:t>2.2</w:t>
            </w:r>
          </w:p>
        </w:tc>
        <w:tc>
          <w:tcPr>
            <w:tcW w:w="1418" w:type="dxa"/>
          </w:tcPr>
          <w:p w:rsidR="00E12942" w:rsidRPr="00DE0DF0" w:rsidRDefault="00E12942" w:rsidP="00DA60DE">
            <w:pPr>
              <w:widowControl w:val="0"/>
              <w:tabs>
                <w:tab w:val="left" w:pos="7513"/>
              </w:tabs>
              <w:spacing w:before="60"/>
              <w:ind w:right="-57"/>
              <w:rPr>
                <w:sz w:val="26"/>
                <w:szCs w:val="26"/>
              </w:rPr>
            </w:pPr>
          </w:p>
        </w:tc>
        <w:tc>
          <w:tcPr>
            <w:tcW w:w="3685" w:type="dxa"/>
            <w:shd w:val="clear" w:color="auto" w:fill="auto"/>
            <w:vAlign w:val="center"/>
          </w:tcPr>
          <w:p w:rsidR="00E12942" w:rsidRPr="00DE0DF0" w:rsidRDefault="00154A90" w:rsidP="00DA60DE">
            <w:pPr>
              <w:widowControl w:val="0"/>
              <w:tabs>
                <w:tab w:val="left" w:pos="7513"/>
              </w:tabs>
              <w:spacing w:before="60"/>
              <w:ind w:right="-57"/>
              <w:rPr>
                <w:sz w:val="26"/>
                <w:szCs w:val="26"/>
              </w:rPr>
            </w:pPr>
            <w:r w:rsidRPr="00DE0DF0">
              <w:rPr>
                <w:sz w:val="26"/>
                <w:szCs w:val="26"/>
              </w:rPr>
              <w:t>Личность и индивид</w:t>
            </w:r>
            <w:r w:rsidR="00665674" w:rsidRPr="00DE0DF0">
              <w:rPr>
                <w:sz w:val="26"/>
                <w:szCs w:val="26"/>
              </w:rPr>
              <w:t xml:space="preserve"> </w:t>
            </w:r>
          </w:p>
        </w:tc>
        <w:tc>
          <w:tcPr>
            <w:tcW w:w="857" w:type="dxa"/>
            <w:shd w:val="clear" w:color="auto" w:fill="auto"/>
            <w:vAlign w:val="center"/>
          </w:tcPr>
          <w:p w:rsidR="00E12942" w:rsidRPr="00DE0DF0" w:rsidRDefault="00212659"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E12942" w:rsidRPr="00DE0DF0" w:rsidRDefault="00212659"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E12942" w:rsidRPr="00DE0DF0" w:rsidRDefault="00154A90" w:rsidP="00DA60DE">
            <w:pPr>
              <w:widowControl w:val="0"/>
              <w:tabs>
                <w:tab w:val="left" w:pos="7513"/>
              </w:tabs>
              <w:spacing w:before="60"/>
              <w:ind w:right="-57"/>
              <w:rPr>
                <w:sz w:val="26"/>
                <w:szCs w:val="26"/>
              </w:rPr>
            </w:pPr>
            <w:r w:rsidRPr="00DE0DF0">
              <w:rPr>
                <w:sz w:val="26"/>
                <w:szCs w:val="26"/>
              </w:rPr>
              <w:t xml:space="preserve">Человек и индивид. Понятие личности. Личность как субъект общественной жизни. </w:t>
            </w:r>
          </w:p>
        </w:tc>
        <w:tc>
          <w:tcPr>
            <w:tcW w:w="1701" w:type="dxa"/>
            <w:shd w:val="clear" w:color="auto" w:fill="auto"/>
            <w:vAlign w:val="center"/>
          </w:tcPr>
          <w:p w:rsidR="00E12942" w:rsidRPr="00DE0DF0" w:rsidRDefault="00212659" w:rsidP="00DA60DE">
            <w:pPr>
              <w:widowControl w:val="0"/>
              <w:tabs>
                <w:tab w:val="left" w:pos="7513"/>
              </w:tabs>
              <w:spacing w:before="60"/>
              <w:ind w:right="-57"/>
              <w:rPr>
                <w:sz w:val="26"/>
                <w:szCs w:val="26"/>
              </w:rPr>
            </w:pPr>
            <w:r w:rsidRPr="00DE0DF0">
              <w:rPr>
                <w:sz w:val="26"/>
                <w:szCs w:val="26"/>
              </w:rPr>
              <w:t xml:space="preserve">Беседа, </w:t>
            </w:r>
            <w:r w:rsidR="00E12942" w:rsidRPr="00DE0DF0">
              <w:rPr>
                <w:sz w:val="26"/>
                <w:szCs w:val="26"/>
              </w:rPr>
              <w:t>лекция</w:t>
            </w:r>
          </w:p>
        </w:tc>
        <w:tc>
          <w:tcPr>
            <w:tcW w:w="1419" w:type="dxa"/>
            <w:tcBorders>
              <w:right w:val="single" w:sz="4" w:space="0" w:color="auto"/>
            </w:tcBorders>
            <w:shd w:val="clear" w:color="auto" w:fill="auto"/>
            <w:vAlign w:val="center"/>
          </w:tcPr>
          <w:p w:rsidR="00E12942" w:rsidRPr="00DE0DF0" w:rsidRDefault="00E12942" w:rsidP="00DA60DE">
            <w:pPr>
              <w:widowControl w:val="0"/>
              <w:tabs>
                <w:tab w:val="left" w:pos="7513"/>
              </w:tabs>
              <w:spacing w:before="60"/>
              <w:ind w:right="-57"/>
              <w:rPr>
                <w:sz w:val="26"/>
                <w:szCs w:val="26"/>
              </w:rPr>
            </w:pPr>
            <w:r w:rsidRPr="00DE0DF0">
              <w:rPr>
                <w:sz w:val="26"/>
                <w:szCs w:val="26"/>
              </w:rPr>
              <w:t>текущий контроль</w:t>
            </w:r>
          </w:p>
        </w:tc>
      </w:tr>
      <w:tr w:rsidR="00BB26D4" w:rsidRPr="00DE0DF0" w:rsidTr="00DA60DE">
        <w:trPr>
          <w:gridAfter w:val="1"/>
          <w:wAfter w:w="10" w:type="dxa"/>
        </w:trPr>
        <w:tc>
          <w:tcPr>
            <w:tcW w:w="703" w:type="dxa"/>
            <w:shd w:val="clear" w:color="auto" w:fill="auto"/>
            <w:vAlign w:val="center"/>
          </w:tcPr>
          <w:p w:rsidR="00BB26D4" w:rsidRPr="00DE0DF0" w:rsidRDefault="00262281" w:rsidP="00DA60DE">
            <w:pPr>
              <w:widowControl w:val="0"/>
              <w:tabs>
                <w:tab w:val="left" w:pos="7513"/>
              </w:tabs>
              <w:spacing w:before="60"/>
              <w:ind w:right="-57"/>
              <w:rPr>
                <w:sz w:val="26"/>
                <w:szCs w:val="26"/>
              </w:rPr>
            </w:pPr>
            <w:r w:rsidRPr="00DE0DF0">
              <w:rPr>
                <w:sz w:val="26"/>
                <w:szCs w:val="26"/>
              </w:rPr>
              <w:t>2.3</w:t>
            </w:r>
          </w:p>
        </w:tc>
        <w:tc>
          <w:tcPr>
            <w:tcW w:w="1418" w:type="dxa"/>
          </w:tcPr>
          <w:p w:rsidR="00BB26D4" w:rsidRPr="00DE0DF0" w:rsidRDefault="00BB26D4" w:rsidP="00DA60DE">
            <w:pPr>
              <w:widowControl w:val="0"/>
              <w:tabs>
                <w:tab w:val="left" w:pos="7513"/>
              </w:tabs>
              <w:spacing w:before="60"/>
              <w:ind w:right="-57"/>
              <w:rPr>
                <w:sz w:val="26"/>
                <w:szCs w:val="26"/>
              </w:rPr>
            </w:pPr>
          </w:p>
        </w:tc>
        <w:tc>
          <w:tcPr>
            <w:tcW w:w="3685" w:type="dxa"/>
            <w:shd w:val="clear" w:color="auto" w:fill="auto"/>
            <w:vAlign w:val="center"/>
          </w:tcPr>
          <w:p w:rsidR="00BB26D4" w:rsidRPr="00DE0DF0" w:rsidRDefault="00BB26D4" w:rsidP="00DA60DE">
            <w:pPr>
              <w:widowControl w:val="0"/>
              <w:tabs>
                <w:tab w:val="left" w:pos="7513"/>
              </w:tabs>
              <w:spacing w:before="60"/>
              <w:ind w:right="-57"/>
              <w:rPr>
                <w:sz w:val="26"/>
                <w:szCs w:val="26"/>
              </w:rPr>
            </w:pPr>
            <w:r w:rsidRPr="00DE0DF0">
              <w:rPr>
                <w:sz w:val="26"/>
                <w:szCs w:val="26"/>
              </w:rPr>
              <w:t>Человек и природа</w:t>
            </w:r>
          </w:p>
        </w:tc>
        <w:tc>
          <w:tcPr>
            <w:tcW w:w="857" w:type="dxa"/>
            <w:shd w:val="clear" w:color="auto" w:fill="auto"/>
            <w:vAlign w:val="center"/>
          </w:tcPr>
          <w:p w:rsidR="00BB26D4" w:rsidRPr="00DE0DF0" w:rsidRDefault="00212659"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BB26D4" w:rsidRPr="00DE0DF0" w:rsidRDefault="00212659"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BB26D4" w:rsidRPr="00DE0DF0" w:rsidRDefault="00154A90" w:rsidP="00DA60DE">
            <w:pPr>
              <w:widowControl w:val="0"/>
              <w:tabs>
                <w:tab w:val="left" w:pos="7513"/>
              </w:tabs>
              <w:spacing w:before="60"/>
              <w:ind w:right="-57"/>
              <w:rPr>
                <w:sz w:val="26"/>
                <w:szCs w:val="26"/>
              </w:rPr>
            </w:pPr>
            <w:r w:rsidRPr="00DE0DF0">
              <w:rPr>
                <w:sz w:val="26"/>
                <w:szCs w:val="26"/>
              </w:rPr>
              <w:t>Человек как биосоциальное существо.</w:t>
            </w:r>
          </w:p>
        </w:tc>
        <w:tc>
          <w:tcPr>
            <w:tcW w:w="1701" w:type="dxa"/>
            <w:shd w:val="clear" w:color="auto" w:fill="auto"/>
            <w:vAlign w:val="center"/>
          </w:tcPr>
          <w:p w:rsidR="00BB26D4" w:rsidRPr="00DE0DF0" w:rsidRDefault="00496694" w:rsidP="00DA60DE">
            <w:pPr>
              <w:widowControl w:val="0"/>
              <w:tabs>
                <w:tab w:val="left" w:pos="7513"/>
              </w:tabs>
              <w:spacing w:before="60"/>
              <w:ind w:right="-57"/>
              <w:rPr>
                <w:sz w:val="26"/>
                <w:szCs w:val="26"/>
              </w:rPr>
            </w:pPr>
            <w:r w:rsidRPr="00DE0DF0">
              <w:rPr>
                <w:sz w:val="26"/>
                <w:szCs w:val="26"/>
              </w:rPr>
              <w:t xml:space="preserve">Беседа </w:t>
            </w:r>
          </w:p>
        </w:tc>
        <w:tc>
          <w:tcPr>
            <w:tcW w:w="1419" w:type="dxa"/>
            <w:tcBorders>
              <w:right w:val="single" w:sz="4" w:space="0" w:color="auto"/>
            </w:tcBorders>
            <w:shd w:val="clear" w:color="auto" w:fill="auto"/>
            <w:vAlign w:val="center"/>
          </w:tcPr>
          <w:p w:rsidR="00BB26D4" w:rsidRPr="00DE0DF0" w:rsidRDefault="0071685A" w:rsidP="00DA60DE">
            <w:pPr>
              <w:widowControl w:val="0"/>
              <w:tabs>
                <w:tab w:val="left" w:pos="7513"/>
              </w:tabs>
              <w:spacing w:before="60"/>
              <w:ind w:right="-57"/>
              <w:rPr>
                <w:sz w:val="26"/>
                <w:szCs w:val="26"/>
              </w:rPr>
            </w:pPr>
            <w:r w:rsidRPr="00DE0DF0">
              <w:rPr>
                <w:sz w:val="26"/>
                <w:szCs w:val="26"/>
              </w:rPr>
              <w:t>текущий контроль</w:t>
            </w:r>
          </w:p>
        </w:tc>
      </w:tr>
      <w:tr w:rsidR="00E12942" w:rsidRPr="00DE0DF0" w:rsidTr="00DA60DE">
        <w:trPr>
          <w:gridAfter w:val="1"/>
          <w:wAfter w:w="10" w:type="dxa"/>
        </w:trPr>
        <w:tc>
          <w:tcPr>
            <w:tcW w:w="703" w:type="dxa"/>
            <w:shd w:val="clear" w:color="auto" w:fill="auto"/>
            <w:vAlign w:val="center"/>
          </w:tcPr>
          <w:p w:rsidR="00E12942" w:rsidRPr="00DE0DF0" w:rsidRDefault="00262281" w:rsidP="00DA60DE">
            <w:pPr>
              <w:widowControl w:val="0"/>
              <w:tabs>
                <w:tab w:val="left" w:pos="7513"/>
              </w:tabs>
              <w:spacing w:before="60"/>
              <w:ind w:right="-57"/>
              <w:rPr>
                <w:sz w:val="26"/>
                <w:szCs w:val="26"/>
              </w:rPr>
            </w:pPr>
            <w:r w:rsidRPr="00DE0DF0">
              <w:rPr>
                <w:sz w:val="26"/>
                <w:szCs w:val="26"/>
              </w:rPr>
              <w:t>2.4</w:t>
            </w:r>
          </w:p>
        </w:tc>
        <w:tc>
          <w:tcPr>
            <w:tcW w:w="1418" w:type="dxa"/>
          </w:tcPr>
          <w:p w:rsidR="00E12942" w:rsidRPr="00DE0DF0" w:rsidRDefault="00E12942" w:rsidP="00DA60DE">
            <w:pPr>
              <w:widowControl w:val="0"/>
              <w:tabs>
                <w:tab w:val="left" w:pos="7513"/>
              </w:tabs>
              <w:spacing w:before="60"/>
              <w:ind w:right="-57"/>
              <w:rPr>
                <w:sz w:val="26"/>
                <w:szCs w:val="26"/>
              </w:rPr>
            </w:pPr>
          </w:p>
        </w:tc>
        <w:tc>
          <w:tcPr>
            <w:tcW w:w="3685" w:type="dxa"/>
            <w:shd w:val="clear" w:color="auto" w:fill="auto"/>
            <w:vAlign w:val="center"/>
          </w:tcPr>
          <w:p w:rsidR="00E12942" w:rsidRPr="00DE0DF0" w:rsidRDefault="00665674" w:rsidP="00DA60DE">
            <w:pPr>
              <w:widowControl w:val="0"/>
              <w:tabs>
                <w:tab w:val="left" w:pos="7513"/>
              </w:tabs>
              <w:spacing w:before="60"/>
              <w:ind w:right="-57"/>
              <w:rPr>
                <w:sz w:val="26"/>
                <w:szCs w:val="26"/>
              </w:rPr>
            </w:pPr>
            <w:r w:rsidRPr="00DE0DF0">
              <w:rPr>
                <w:sz w:val="26"/>
                <w:szCs w:val="26"/>
              </w:rPr>
              <w:t>Личность и ее социализация</w:t>
            </w:r>
          </w:p>
        </w:tc>
        <w:tc>
          <w:tcPr>
            <w:tcW w:w="857" w:type="dxa"/>
            <w:shd w:val="clear" w:color="auto" w:fill="auto"/>
            <w:vAlign w:val="center"/>
          </w:tcPr>
          <w:p w:rsidR="00E12942" w:rsidRPr="00DE0DF0" w:rsidRDefault="00E12942"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E12942" w:rsidRPr="00DE0DF0" w:rsidRDefault="00E12942" w:rsidP="00DA60DE">
            <w:pPr>
              <w:widowControl w:val="0"/>
              <w:tabs>
                <w:tab w:val="left" w:pos="7513"/>
              </w:tabs>
              <w:spacing w:before="60"/>
              <w:ind w:right="-57"/>
              <w:jc w:val="center"/>
              <w:rPr>
                <w:sz w:val="26"/>
                <w:szCs w:val="26"/>
              </w:rPr>
            </w:pPr>
          </w:p>
        </w:tc>
        <w:tc>
          <w:tcPr>
            <w:tcW w:w="4819" w:type="dxa"/>
            <w:shd w:val="clear" w:color="auto" w:fill="auto"/>
            <w:vAlign w:val="center"/>
          </w:tcPr>
          <w:p w:rsidR="00E12942" w:rsidRPr="00DE0DF0" w:rsidRDefault="00154A90" w:rsidP="00DA60DE">
            <w:pPr>
              <w:widowControl w:val="0"/>
              <w:tabs>
                <w:tab w:val="left" w:pos="7513"/>
              </w:tabs>
              <w:spacing w:before="60"/>
              <w:ind w:right="-57"/>
              <w:rPr>
                <w:sz w:val="26"/>
                <w:szCs w:val="26"/>
              </w:rPr>
            </w:pPr>
            <w:r w:rsidRPr="00DE0DF0">
              <w:rPr>
                <w:sz w:val="26"/>
                <w:szCs w:val="26"/>
              </w:rPr>
              <w:t>Становление личности. Самореализация личности.</w:t>
            </w:r>
          </w:p>
        </w:tc>
        <w:tc>
          <w:tcPr>
            <w:tcW w:w="1701" w:type="dxa"/>
            <w:shd w:val="clear" w:color="auto" w:fill="auto"/>
            <w:vAlign w:val="center"/>
          </w:tcPr>
          <w:p w:rsidR="00E12942" w:rsidRPr="00DE0DF0" w:rsidRDefault="00E12942" w:rsidP="00DA60DE">
            <w:pPr>
              <w:widowControl w:val="0"/>
              <w:tabs>
                <w:tab w:val="left" w:pos="7513"/>
              </w:tabs>
              <w:spacing w:before="60"/>
              <w:ind w:right="-57"/>
              <w:rPr>
                <w:sz w:val="26"/>
                <w:szCs w:val="26"/>
              </w:rPr>
            </w:pPr>
            <w:r w:rsidRPr="00DE0DF0">
              <w:rPr>
                <w:sz w:val="26"/>
                <w:szCs w:val="26"/>
              </w:rPr>
              <w:t>беседа</w:t>
            </w:r>
          </w:p>
        </w:tc>
        <w:tc>
          <w:tcPr>
            <w:tcW w:w="1419" w:type="dxa"/>
            <w:shd w:val="clear" w:color="auto" w:fill="auto"/>
            <w:vAlign w:val="center"/>
          </w:tcPr>
          <w:p w:rsidR="00E12942" w:rsidRPr="00DE0DF0" w:rsidRDefault="00E12942" w:rsidP="00DA60DE">
            <w:pPr>
              <w:widowControl w:val="0"/>
              <w:tabs>
                <w:tab w:val="left" w:pos="7513"/>
              </w:tabs>
              <w:spacing w:before="60"/>
              <w:ind w:right="-57"/>
              <w:rPr>
                <w:sz w:val="26"/>
                <w:szCs w:val="26"/>
              </w:rPr>
            </w:pPr>
            <w:r w:rsidRPr="00DE0DF0">
              <w:rPr>
                <w:sz w:val="26"/>
                <w:szCs w:val="26"/>
              </w:rPr>
              <w:t>текущий контроль</w:t>
            </w:r>
          </w:p>
        </w:tc>
      </w:tr>
      <w:tr w:rsidR="00212659" w:rsidRPr="00DE0DF0" w:rsidTr="00DA60DE">
        <w:trPr>
          <w:gridAfter w:val="1"/>
          <w:wAfter w:w="10" w:type="dxa"/>
        </w:trPr>
        <w:tc>
          <w:tcPr>
            <w:tcW w:w="703" w:type="dxa"/>
            <w:shd w:val="clear" w:color="auto" w:fill="auto"/>
            <w:vAlign w:val="center"/>
          </w:tcPr>
          <w:p w:rsidR="00212659" w:rsidRPr="00DE0DF0" w:rsidRDefault="00212659" w:rsidP="00DA60DE">
            <w:pPr>
              <w:widowControl w:val="0"/>
              <w:tabs>
                <w:tab w:val="left" w:pos="7513"/>
              </w:tabs>
              <w:spacing w:before="60"/>
              <w:ind w:right="-57"/>
              <w:rPr>
                <w:sz w:val="26"/>
                <w:szCs w:val="26"/>
              </w:rPr>
            </w:pPr>
            <w:r w:rsidRPr="00DE0DF0">
              <w:rPr>
                <w:sz w:val="26"/>
                <w:szCs w:val="26"/>
              </w:rPr>
              <w:t>2.5</w:t>
            </w:r>
          </w:p>
        </w:tc>
        <w:tc>
          <w:tcPr>
            <w:tcW w:w="1418" w:type="dxa"/>
          </w:tcPr>
          <w:p w:rsidR="00212659" w:rsidRPr="00DE0DF0" w:rsidRDefault="00212659" w:rsidP="00DA60DE">
            <w:pPr>
              <w:widowControl w:val="0"/>
              <w:tabs>
                <w:tab w:val="left" w:pos="7513"/>
              </w:tabs>
              <w:spacing w:before="60"/>
              <w:ind w:right="-57"/>
              <w:rPr>
                <w:sz w:val="26"/>
                <w:szCs w:val="26"/>
              </w:rPr>
            </w:pPr>
          </w:p>
        </w:tc>
        <w:tc>
          <w:tcPr>
            <w:tcW w:w="3685" w:type="dxa"/>
            <w:shd w:val="clear" w:color="auto" w:fill="auto"/>
            <w:vAlign w:val="center"/>
          </w:tcPr>
          <w:p w:rsidR="00212659" w:rsidRPr="00DE0DF0" w:rsidRDefault="00212659" w:rsidP="00DA60DE">
            <w:pPr>
              <w:widowControl w:val="0"/>
              <w:tabs>
                <w:tab w:val="left" w:pos="7513"/>
              </w:tabs>
              <w:spacing w:before="60"/>
              <w:ind w:right="-57"/>
              <w:rPr>
                <w:sz w:val="26"/>
                <w:szCs w:val="26"/>
              </w:rPr>
            </w:pPr>
            <w:r w:rsidRPr="00DE0DF0">
              <w:rPr>
                <w:sz w:val="26"/>
                <w:szCs w:val="26"/>
              </w:rPr>
              <w:t xml:space="preserve">Социальная структура </w:t>
            </w:r>
            <w:r w:rsidRPr="00DE0DF0">
              <w:rPr>
                <w:sz w:val="26"/>
                <w:szCs w:val="26"/>
              </w:rPr>
              <w:lastRenderedPageBreak/>
              <w:t>общества</w:t>
            </w:r>
          </w:p>
        </w:tc>
        <w:tc>
          <w:tcPr>
            <w:tcW w:w="857" w:type="dxa"/>
            <w:shd w:val="clear" w:color="auto" w:fill="auto"/>
          </w:tcPr>
          <w:p w:rsidR="00212659" w:rsidRPr="00DE0DF0" w:rsidRDefault="00496694" w:rsidP="00DA60DE">
            <w:pPr>
              <w:widowControl w:val="0"/>
              <w:spacing w:before="60"/>
              <w:ind w:right="-57"/>
              <w:jc w:val="center"/>
            </w:pPr>
            <w:r w:rsidRPr="00DE0DF0">
              <w:lastRenderedPageBreak/>
              <w:t>1</w:t>
            </w:r>
          </w:p>
        </w:tc>
        <w:tc>
          <w:tcPr>
            <w:tcW w:w="993" w:type="dxa"/>
            <w:shd w:val="clear" w:color="auto" w:fill="auto"/>
          </w:tcPr>
          <w:p w:rsidR="00212659" w:rsidRPr="00DE0DF0" w:rsidRDefault="00212659" w:rsidP="00DA60DE">
            <w:pPr>
              <w:widowControl w:val="0"/>
              <w:spacing w:before="60"/>
              <w:ind w:right="-57"/>
              <w:jc w:val="center"/>
            </w:pPr>
          </w:p>
        </w:tc>
        <w:tc>
          <w:tcPr>
            <w:tcW w:w="4819" w:type="dxa"/>
            <w:shd w:val="clear" w:color="auto" w:fill="auto"/>
            <w:vAlign w:val="center"/>
          </w:tcPr>
          <w:p w:rsidR="00212659" w:rsidRPr="00DE0DF0" w:rsidRDefault="006E03B6" w:rsidP="00DA60DE">
            <w:pPr>
              <w:widowControl w:val="0"/>
              <w:tabs>
                <w:tab w:val="left" w:pos="7513"/>
              </w:tabs>
              <w:spacing w:before="60"/>
              <w:ind w:right="-57"/>
              <w:rPr>
                <w:sz w:val="26"/>
                <w:szCs w:val="26"/>
              </w:rPr>
            </w:pPr>
            <w:r w:rsidRPr="00DE0DF0">
              <w:rPr>
                <w:sz w:val="26"/>
                <w:szCs w:val="26"/>
              </w:rPr>
              <w:t>Особенности социальны</w:t>
            </w:r>
            <w:r w:rsidR="00CD6BC4" w:rsidRPr="00DE0DF0">
              <w:rPr>
                <w:sz w:val="26"/>
                <w:szCs w:val="26"/>
              </w:rPr>
              <w:t>х</w:t>
            </w:r>
            <w:r w:rsidRPr="00DE0DF0">
              <w:rPr>
                <w:sz w:val="26"/>
                <w:szCs w:val="26"/>
              </w:rPr>
              <w:t xml:space="preserve"> отношений. </w:t>
            </w:r>
            <w:r w:rsidRPr="00DE0DF0">
              <w:rPr>
                <w:sz w:val="26"/>
                <w:szCs w:val="26"/>
              </w:rPr>
              <w:lastRenderedPageBreak/>
              <w:t>Множественность социальных групп. Социальный статус</w:t>
            </w:r>
          </w:p>
        </w:tc>
        <w:tc>
          <w:tcPr>
            <w:tcW w:w="1701" w:type="dxa"/>
            <w:shd w:val="clear" w:color="auto" w:fill="auto"/>
            <w:vAlign w:val="center"/>
          </w:tcPr>
          <w:p w:rsidR="00212659" w:rsidRPr="00DE0DF0" w:rsidRDefault="00496694" w:rsidP="00DA60DE">
            <w:pPr>
              <w:widowControl w:val="0"/>
              <w:tabs>
                <w:tab w:val="left" w:pos="7513"/>
              </w:tabs>
              <w:spacing w:before="60"/>
              <w:ind w:right="-57"/>
              <w:rPr>
                <w:sz w:val="26"/>
                <w:szCs w:val="26"/>
              </w:rPr>
            </w:pPr>
            <w:r w:rsidRPr="00DE0DF0">
              <w:rPr>
                <w:sz w:val="26"/>
                <w:szCs w:val="26"/>
              </w:rPr>
              <w:lastRenderedPageBreak/>
              <w:t xml:space="preserve">Беседа, </w:t>
            </w:r>
            <w:r w:rsidRPr="00DE0DF0">
              <w:rPr>
                <w:sz w:val="26"/>
                <w:szCs w:val="26"/>
              </w:rPr>
              <w:lastRenderedPageBreak/>
              <w:t xml:space="preserve">лекция </w:t>
            </w:r>
          </w:p>
        </w:tc>
        <w:tc>
          <w:tcPr>
            <w:tcW w:w="1419" w:type="dxa"/>
            <w:shd w:val="clear" w:color="auto" w:fill="auto"/>
            <w:vAlign w:val="center"/>
          </w:tcPr>
          <w:p w:rsidR="00212659" w:rsidRPr="00DE0DF0" w:rsidRDefault="00496694" w:rsidP="00DA60DE">
            <w:pPr>
              <w:widowControl w:val="0"/>
              <w:tabs>
                <w:tab w:val="left" w:pos="7513"/>
              </w:tabs>
              <w:spacing w:before="60"/>
              <w:ind w:right="-57"/>
              <w:rPr>
                <w:sz w:val="26"/>
                <w:szCs w:val="26"/>
              </w:rPr>
            </w:pPr>
            <w:r w:rsidRPr="00DE0DF0">
              <w:rPr>
                <w:sz w:val="26"/>
                <w:szCs w:val="26"/>
              </w:rPr>
              <w:lastRenderedPageBreak/>
              <w:t xml:space="preserve">текущий </w:t>
            </w:r>
            <w:r w:rsidRPr="00DE0DF0">
              <w:rPr>
                <w:sz w:val="26"/>
                <w:szCs w:val="26"/>
              </w:rPr>
              <w:lastRenderedPageBreak/>
              <w:t>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lastRenderedPageBreak/>
              <w:t>2.6</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Семья как основа общества</w:t>
            </w:r>
          </w:p>
        </w:tc>
        <w:tc>
          <w:tcPr>
            <w:tcW w:w="857" w:type="dxa"/>
            <w:shd w:val="clear" w:color="auto" w:fill="auto"/>
          </w:tcPr>
          <w:p w:rsidR="0071685A" w:rsidRPr="00DE0DF0" w:rsidRDefault="0071685A" w:rsidP="00DA60DE">
            <w:pPr>
              <w:widowControl w:val="0"/>
              <w:spacing w:before="60"/>
              <w:ind w:right="-57"/>
              <w:jc w:val="center"/>
            </w:pPr>
            <w:r w:rsidRPr="00DE0DF0">
              <w:rPr>
                <w:sz w:val="26"/>
                <w:szCs w:val="26"/>
              </w:rPr>
              <w:t>0,5</w:t>
            </w:r>
          </w:p>
        </w:tc>
        <w:tc>
          <w:tcPr>
            <w:tcW w:w="993" w:type="dxa"/>
            <w:shd w:val="clear" w:color="auto" w:fill="auto"/>
          </w:tcPr>
          <w:p w:rsidR="0071685A" w:rsidRPr="00DE0DF0" w:rsidRDefault="0071685A" w:rsidP="00DA60DE">
            <w:pPr>
              <w:widowControl w:val="0"/>
              <w:spacing w:before="60"/>
              <w:ind w:right="-57"/>
              <w:jc w:val="center"/>
            </w:pPr>
            <w:r w:rsidRPr="00DE0DF0">
              <w:rPr>
                <w:sz w:val="26"/>
                <w:szCs w:val="26"/>
              </w:rPr>
              <w:t>0,5</w:t>
            </w:r>
          </w:p>
        </w:tc>
        <w:tc>
          <w:tcPr>
            <w:tcW w:w="4819" w:type="dxa"/>
            <w:shd w:val="clear" w:color="auto" w:fill="auto"/>
            <w:vAlign w:val="center"/>
          </w:tcPr>
          <w:p w:rsidR="0071685A" w:rsidRPr="00DE0DF0" w:rsidRDefault="006E03B6" w:rsidP="00DA60DE">
            <w:pPr>
              <w:widowControl w:val="0"/>
              <w:tabs>
                <w:tab w:val="left" w:pos="7513"/>
              </w:tabs>
              <w:spacing w:before="60"/>
              <w:ind w:right="-57"/>
              <w:rPr>
                <w:sz w:val="26"/>
                <w:szCs w:val="26"/>
              </w:rPr>
            </w:pPr>
            <w:r w:rsidRPr="00DE0DF0">
              <w:rPr>
                <w:sz w:val="26"/>
                <w:szCs w:val="26"/>
              </w:rPr>
              <w:t>Понятие семьи. Семья как ячейка общества. Функции семьи.</w:t>
            </w:r>
          </w:p>
        </w:tc>
        <w:tc>
          <w:tcPr>
            <w:tcW w:w="1701"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2.7</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Социальные ценности и нормы</w:t>
            </w:r>
          </w:p>
        </w:tc>
        <w:tc>
          <w:tcPr>
            <w:tcW w:w="857"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71685A" w:rsidRPr="00DE0DF0" w:rsidRDefault="006E03B6" w:rsidP="00DA60DE">
            <w:pPr>
              <w:widowControl w:val="0"/>
              <w:tabs>
                <w:tab w:val="left" w:pos="7513"/>
              </w:tabs>
              <w:spacing w:before="60"/>
              <w:ind w:right="-57"/>
              <w:rPr>
                <w:sz w:val="26"/>
                <w:szCs w:val="26"/>
              </w:rPr>
            </w:pPr>
            <w:r w:rsidRPr="00DE0DF0">
              <w:rPr>
                <w:sz w:val="26"/>
                <w:szCs w:val="26"/>
              </w:rPr>
              <w:t>Понятие ценности. Духовные и материальные ценности. Понятие нормы.</w:t>
            </w:r>
          </w:p>
        </w:tc>
        <w:tc>
          <w:tcPr>
            <w:tcW w:w="1701" w:type="dxa"/>
            <w:shd w:val="clear" w:color="auto" w:fill="auto"/>
            <w:vAlign w:val="center"/>
          </w:tcPr>
          <w:p w:rsidR="0071685A" w:rsidRPr="00DE0DF0" w:rsidRDefault="006E03B6" w:rsidP="00DA60DE">
            <w:pPr>
              <w:widowControl w:val="0"/>
              <w:tabs>
                <w:tab w:val="left" w:pos="7513"/>
              </w:tabs>
              <w:spacing w:before="60"/>
              <w:ind w:right="-57"/>
              <w:rPr>
                <w:sz w:val="26"/>
                <w:szCs w:val="26"/>
              </w:rPr>
            </w:pPr>
            <w:r w:rsidRPr="00DE0DF0">
              <w:rPr>
                <w:sz w:val="26"/>
                <w:szCs w:val="26"/>
              </w:rPr>
              <w:t>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2.8</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Социальные ценности российского общества</w:t>
            </w:r>
          </w:p>
        </w:tc>
        <w:tc>
          <w:tcPr>
            <w:tcW w:w="857"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p>
        </w:tc>
        <w:tc>
          <w:tcPr>
            <w:tcW w:w="4819" w:type="dxa"/>
            <w:shd w:val="clear" w:color="auto" w:fill="auto"/>
            <w:vAlign w:val="center"/>
          </w:tcPr>
          <w:p w:rsidR="0071685A" w:rsidRPr="00DE0DF0" w:rsidRDefault="00892DD9" w:rsidP="00DA60DE">
            <w:pPr>
              <w:widowControl w:val="0"/>
              <w:tabs>
                <w:tab w:val="left" w:pos="7513"/>
              </w:tabs>
              <w:spacing w:before="60"/>
              <w:ind w:right="-57"/>
              <w:rPr>
                <w:sz w:val="26"/>
                <w:szCs w:val="26"/>
              </w:rPr>
            </w:pPr>
            <w:r w:rsidRPr="00DE0DF0">
              <w:rPr>
                <w:sz w:val="26"/>
                <w:szCs w:val="26"/>
              </w:rPr>
              <w:t>Духовные и материальные ценности в современном российском обществе.</w:t>
            </w:r>
          </w:p>
        </w:tc>
        <w:tc>
          <w:tcPr>
            <w:tcW w:w="1701" w:type="dxa"/>
            <w:shd w:val="clear" w:color="auto" w:fill="auto"/>
            <w:vAlign w:val="center"/>
          </w:tcPr>
          <w:p w:rsidR="0071685A" w:rsidRPr="00DE0DF0" w:rsidRDefault="006E03B6" w:rsidP="00DA60DE">
            <w:pPr>
              <w:widowControl w:val="0"/>
              <w:tabs>
                <w:tab w:val="left" w:pos="7513"/>
              </w:tabs>
              <w:spacing w:before="60"/>
              <w:ind w:right="-57"/>
              <w:rPr>
                <w:sz w:val="26"/>
                <w:szCs w:val="26"/>
              </w:rPr>
            </w:pPr>
            <w:r w:rsidRPr="00DE0DF0">
              <w:rPr>
                <w:sz w:val="26"/>
                <w:szCs w:val="26"/>
              </w:rPr>
              <w:t>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2.9</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Наука и образование как ценности современного общества</w:t>
            </w:r>
          </w:p>
        </w:tc>
        <w:tc>
          <w:tcPr>
            <w:tcW w:w="857"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p>
        </w:tc>
        <w:tc>
          <w:tcPr>
            <w:tcW w:w="4819" w:type="dxa"/>
            <w:shd w:val="clear" w:color="auto" w:fill="auto"/>
            <w:vAlign w:val="center"/>
          </w:tcPr>
          <w:p w:rsidR="0071685A" w:rsidRPr="00DE0DF0" w:rsidRDefault="00892DD9" w:rsidP="00DA60DE">
            <w:pPr>
              <w:widowControl w:val="0"/>
              <w:tabs>
                <w:tab w:val="left" w:pos="7513"/>
              </w:tabs>
              <w:spacing w:before="60"/>
              <w:ind w:right="-57"/>
              <w:rPr>
                <w:sz w:val="26"/>
                <w:szCs w:val="26"/>
              </w:rPr>
            </w:pPr>
            <w:r w:rsidRPr="00DE0DF0">
              <w:rPr>
                <w:sz w:val="26"/>
                <w:szCs w:val="26"/>
              </w:rPr>
              <w:t>Знание как ценность современного общества</w:t>
            </w:r>
          </w:p>
        </w:tc>
        <w:tc>
          <w:tcPr>
            <w:tcW w:w="1701" w:type="dxa"/>
            <w:shd w:val="clear" w:color="auto" w:fill="auto"/>
            <w:vAlign w:val="center"/>
          </w:tcPr>
          <w:p w:rsidR="0071685A" w:rsidRPr="00DE0DF0" w:rsidRDefault="00892DD9"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2.10</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96694" w:rsidP="00DA60DE">
            <w:pPr>
              <w:widowControl w:val="0"/>
              <w:tabs>
                <w:tab w:val="left" w:pos="7513"/>
              </w:tabs>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vAlign w:val="center"/>
          </w:tcPr>
          <w:p w:rsidR="00464E21" w:rsidRPr="00DE0DF0" w:rsidRDefault="00B81135" w:rsidP="00DA60DE">
            <w:pPr>
              <w:widowControl w:val="0"/>
              <w:tabs>
                <w:tab w:val="left" w:pos="7513"/>
              </w:tabs>
              <w:spacing w:before="60"/>
              <w:ind w:right="-57"/>
              <w:rPr>
                <w:sz w:val="26"/>
                <w:szCs w:val="26"/>
              </w:rPr>
            </w:pPr>
            <w:r w:rsidRPr="00DE0DF0">
              <w:rPr>
                <w:sz w:val="26"/>
                <w:szCs w:val="26"/>
              </w:rPr>
              <w:t>Устное/ Письменное задание</w:t>
            </w:r>
          </w:p>
        </w:tc>
        <w:tc>
          <w:tcPr>
            <w:tcW w:w="1419" w:type="dxa"/>
            <w:shd w:val="clear" w:color="auto" w:fill="auto"/>
          </w:tcPr>
          <w:p w:rsidR="00464E21" w:rsidRPr="00DE0DF0" w:rsidRDefault="00464E21" w:rsidP="00DA60DE">
            <w:pPr>
              <w:widowControl w:val="0"/>
              <w:spacing w:before="60"/>
              <w:ind w:right="-57"/>
              <w:rPr>
                <w:sz w:val="26"/>
                <w:szCs w:val="26"/>
              </w:rPr>
            </w:pPr>
            <w:r w:rsidRPr="00DE0DF0">
              <w:rPr>
                <w:sz w:val="26"/>
                <w:szCs w:val="26"/>
              </w:rPr>
              <w:t>Фронтальный контроль</w:t>
            </w:r>
          </w:p>
        </w:tc>
      </w:tr>
      <w:tr w:rsidR="00464E21" w:rsidRPr="00DE0DF0" w:rsidTr="00DA60DE">
        <w:tc>
          <w:tcPr>
            <w:tcW w:w="15605" w:type="dxa"/>
            <w:gridSpan w:val="9"/>
            <w:shd w:val="clear" w:color="auto" w:fill="auto"/>
            <w:vAlign w:val="center"/>
          </w:tcPr>
          <w:p w:rsidR="00464E21" w:rsidRPr="00DE0DF0" w:rsidRDefault="00464E21" w:rsidP="00DA60DE">
            <w:pPr>
              <w:pStyle w:val="a6"/>
              <w:widowControl w:val="0"/>
              <w:numPr>
                <w:ilvl w:val="0"/>
                <w:numId w:val="28"/>
              </w:numPr>
              <w:autoSpaceDE w:val="0"/>
              <w:autoSpaceDN w:val="0"/>
              <w:adjustRightInd w:val="0"/>
              <w:spacing w:before="60"/>
              <w:ind w:left="0" w:right="-57" w:firstLine="0"/>
              <w:jc w:val="center"/>
              <w:rPr>
                <w:b/>
                <w:sz w:val="26"/>
                <w:szCs w:val="26"/>
              </w:rPr>
            </w:pPr>
            <w:r w:rsidRPr="00DE0DF0">
              <w:rPr>
                <w:b/>
                <w:sz w:val="28"/>
                <w:szCs w:val="28"/>
              </w:rPr>
              <w:t>Социальное и политическое устройство России</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Понятие о государственном устройстве</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C6425F" w:rsidP="00DA60DE">
            <w:pPr>
              <w:widowControl w:val="0"/>
              <w:tabs>
                <w:tab w:val="left" w:pos="7513"/>
              </w:tabs>
              <w:spacing w:before="60"/>
              <w:ind w:right="-57"/>
              <w:rPr>
                <w:sz w:val="26"/>
                <w:szCs w:val="26"/>
              </w:rPr>
            </w:pPr>
            <w:r w:rsidRPr="00DE0DF0">
              <w:rPr>
                <w:sz w:val="26"/>
                <w:szCs w:val="26"/>
              </w:rPr>
              <w:t>Особенности государственного устройства стран мира.</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950523" w:rsidRPr="00DE0DF0" w:rsidTr="00DA60DE">
        <w:trPr>
          <w:gridAfter w:val="1"/>
          <w:wAfter w:w="10" w:type="dxa"/>
        </w:trPr>
        <w:tc>
          <w:tcPr>
            <w:tcW w:w="703" w:type="dxa"/>
            <w:shd w:val="clear" w:color="auto" w:fill="auto"/>
            <w:vAlign w:val="center"/>
          </w:tcPr>
          <w:p w:rsidR="00950523" w:rsidRPr="00DE0DF0" w:rsidRDefault="00950523" w:rsidP="00DA60DE">
            <w:pPr>
              <w:widowControl w:val="0"/>
              <w:tabs>
                <w:tab w:val="left" w:pos="7513"/>
              </w:tabs>
              <w:spacing w:before="60"/>
              <w:ind w:right="-57"/>
              <w:rPr>
                <w:sz w:val="26"/>
                <w:szCs w:val="26"/>
              </w:rPr>
            </w:pPr>
            <w:r w:rsidRPr="00DE0DF0">
              <w:rPr>
                <w:sz w:val="26"/>
                <w:szCs w:val="26"/>
              </w:rPr>
              <w:t>3.2</w:t>
            </w:r>
          </w:p>
        </w:tc>
        <w:tc>
          <w:tcPr>
            <w:tcW w:w="1418" w:type="dxa"/>
          </w:tcPr>
          <w:p w:rsidR="00950523" w:rsidRPr="00DE0DF0" w:rsidRDefault="00950523" w:rsidP="00DA60DE">
            <w:pPr>
              <w:widowControl w:val="0"/>
              <w:tabs>
                <w:tab w:val="left" w:pos="7513"/>
              </w:tabs>
              <w:spacing w:before="60"/>
              <w:ind w:right="-57"/>
              <w:rPr>
                <w:sz w:val="26"/>
                <w:szCs w:val="26"/>
              </w:rPr>
            </w:pPr>
          </w:p>
        </w:tc>
        <w:tc>
          <w:tcPr>
            <w:tcW w:w="3685" w:type="dxa"/>
            <w:shd w:val="clear" w:color="auto" w:fill="auto"/>
            <w:vAlign w:val="center"/>
          </w:tcPr>
          <w:p w:rsidR="00950523" w:rsidRPr="00DE0DF0" w:rsidRDefault="00950523" w:rsidP="00DA60DE">
            <w:pPr>
              <w:widowControl w:val="0"/>
              <w:spacing w:before="60"/>
              <w:ind w:right="-57"/>
              <w:rPr>
                <w:sz w:val="26"/>
                <w:szCs w:val="26"/>
              </w:rPr>
            </w:pPr>
            <w:r w:rsidRPr="00DE0DF0">
              <w:rPr>
                <w:sz w:val="26"/>
                <w:szCs w:val="26"/>
              </w:rPr>
              <w:t>Государственная символика России</w:t>
            </w:r>
          </w:p>
        </w:tc>
        <w:tc>
          <w:tcPr>
            <w:tcW w:w="857" w:type="dxa"/>
            <w:shd w:val="clear" w:color="auto" w:fill="auto"/>
          </w:tcPr>
          <w:p w:rsidR="00950523" w:rsidRPr="00DE0DF0" w:rsidRDefault="00950523" w:rsidP="00DA60DE">
            <w:pPr>
              <w:widowControl w:val="0"/>
              <w:spacing w:before="60"/>
              <w:ind w:right="-57"/>
              <w:jc w:val="center"/>
            </w:pPr>
            <w:r w:rsidRPr="00DE0DF0">
              <w:rPr>
                <w:sz w:val="26"/>
                <w:szCs w:val="26"/>
              </w:rPr>
              <w:t>0,5</w:t>
            </w:r>
          </w:p>
        </w:tc>
        <w:tc>
          <w:tcPr>
            <w:tcW w:w="993" w:type="dxa"/>
            <w:shd w:val="clear" w:color="auto" w:fill="auto"/>
          </w:tcPr>
          <w:p w:rsidR="00950523" w:rsidRPr="00DE0DF0" w:rsidRDefault="00950523" w:rsidP="00DA60DE">
            <w:pPr>
              <w:widowControl w:val="0"/>
              <w:spacing w:before="60"/>
              <w:ind w:right="-57"/>
              <w:jc w:val="center"/>
            </w:pPr>
            <w:r w:rsidRPr="00DE0DF0">
              <w:rPr>
                <w:sz w:val="26"/>
                <w:szCs w:val="26"/>
              </w:rPr>
              <w:t>0,5</w:t>
            </w:r>
          </w:p>
        </w:tc>
        <w:tc>
          <w:tcPr>
            <w:tcW w:w="4819" w:type="dxa"/>
            <w:shd w:val="clear" w:color="auto" w:fill="auto"/>
            <w:vAlign w:val="center"/>
          </w:tcPr>
          <w:p w:rsidR="00950523" w:rsidRPr="00DE0DF0" w:rsidRDefault="00CD6BC4" w:rsidP="00DA60DE">
            <w:pPr>
              <w:widowControl w:val="0"/>
              <w:tabs>
                <w:tab w:val="left" w:pos="7513"/>
              </w:tabs>
              <w:spacing w:before="60"/>
              <w:ind w:right="-57"/>
              <w:rPr>
                <w:sz w:val="26"/>
                <w:szCs w:val="26"/>
              </w:rPr>
            </w:pPr>
            <w:r w:rsidRPr="00DE0DF0">
              <w:rPr>
                <w:sz w:val="26"/>
                <w:szCs w:val="26"/>
              </w:rPr>
              <w:t>Флаг, герб, гимн России.</w:t>
            </w:r>
          </w:p>
        </w:tc>
        <w:tc>
          <w:tcPr>
            <w:tcW w:w="1701" w:type="dxa"/>
            <w:shd w:val="clear" w:color="auto" w:fill="auto"/>
            <w:vAlign w:val="center"/>
          </w:tcPr>
          <w:p w:rsidR="00950523" w:rsidRPr="00DE0DF0" w:rsidRDefault="00950523" w:rsidP="00DA60DE">
            <w:pPr>
              <w:widowControl w:val="0"/>
              <w:tabs>
                <w:tab w:val="left" w:pos="7513"/>
              </w:tabs>
              <w:spacing w:before="60"/>
              <w:ind w:right="-57"/>
              <w:rPr>
                <w:sz w:val="26"/>
                <w:szCs w:val="26"/>
              </w:rPr>
            </w:pPr>
            <w:r w:rsidRPr="00DE0DF0">
              <w:rPr>
                <w:sz w:val="26"/>
                <w:szCs w:val="26"/>
              </w:rPr>
              <w:t>Беседа, лекция</w:t>
            </w:r>
          </w:p>
        </w:tc>
        <w:tc>
          <w:tcPr>
            <w:tcW w:w="1419" w:type="dxa"/>
            <w:shd w:val="clear" w:color="auto" w:fill="auto"/>
            <w:vAlign w:val="center"/>
          </w:tcPr>
          <w:p w:rsidR="00950523" w:rsidRPr="00DE0DF0" w:rsidRDefault="00950523"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3.3</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Основы государственного строя России</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464E21" w:rsidRPr="00DE0DF0" w:rsidRDefault="009C00D3" w:rsidP="00DA60DE">
            <w:pPr>
              <w:widowControl w:val="0"/>
              <w:tabs>
                <w:tab w:val="left" w:pos="7513"/>
              </w:tabs>
              <w:spacing w:before="60"/>
              <w:ind w:right="-57"/>
              <w:rPr>
                <w:sz w:val="26"/>
                <w:szCs w:val="26"/>
              </w:rPr>
            </w:pPr>
            <w:r w:rsidRPr="00DE0DF0">
              <w:rPr>
                <w:sz w:val="26"/>
                <w:szCs w:val="26"/>
              </w:rPr>
              <w:t>Основные принципы государственного устройства РФ,</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3.4</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Конституция РФ</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tcPr>
          <w:p w:rsidR="00464E21" w:rsidRPr="00DE0DF0" w:rsidRDefault="00CD6BC4" w:rsidP="00DA60DE">
            <w:pPr>
              <w:widowControl w:val="0"/>
              <w:spacing w:before="60"/>
              <w:ind w:right="-57"/>
            </w:pPr>
            <w:r w:rsidRPr="00DE0DF0">
              <w:t xml:space="preserve">Понятие конституции. История и характеристики российской конституции.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Беседа, лекция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3.5</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Формы государственного правления и устройства в РФ</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tcPr>
          <w:p w:rsidR="00464E21" w:rsidRPr="00DE0DF0" w:rsidRDefault="009C00D3" w:rsidP="00DA60DE">
            <w:pPr>
              <w:widowControl w:val="0"/>
              <w:spacing w:before="60"/>
              <w:ind w:right="-57"/>
            </w:pPr>
            <w:r w:rsidRPr="00DE0DF0">
              <w:rPr>
                <w:sz w:val="26"/>
                <w:szCs w:val="26"/>
              </w:rPr>
              <w:t>Административно-политическое устройство России</w:t>
            </w:r>
            <w:r w:rsidRPr="00DE0DF0">
              <w:t xml:space="preserve"> Современное федеративное устройство России как демократического государства.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lastRenderedPageBreak/>
              <w:t>3.6</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985157" w:rsidP="00DA60DE">
            <w:pPr>
              <w:widowControl w:val="0"/>
              <w:spacing w:before="60"/>
              <w:ind w:right="-57"/>
              <w:rPr>
                <w:sz w:val="26"/>
                <w:szCs w:val="26"/>
              </w:rPr>
            </w:pPr>
            <w:r w:rsidRPr="00DE0DF0">
              <w:rPr>
                <w:sz w:val="26"/>
                <w:szCs w:val="26"/>
              </w:rPr>
              <w:t>Глава государства. Правительство РФ</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tcPr>
          <w:p w:rsidR="00464E21" w:rsidRPr="00DE0DF0" w:rsidRDefault="00985157" w:rsidP="00DA60DE">
            <w:pPr>
              <w:widowControl w:val="0"/>
              <w:spacing w:before="60"/>
              <w:ind w:right="-57"/>
              <w:rPr>
                <w:sz w:val="26"/>
                <w:szCs w:val="26"/>
              </w:rPr>
            </w:pPr>
            <w:r w:rsidRPr="00DE0DF0">
              <w:rPr>
                <w:sz w:val="26"/>
                <w:szCs w:val="26"/>
              </w:rPr>
              <w:t>Исполнительная власть в РФ.</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3.7</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Законодательная и судебная власть в России</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tcPr>
          <w:p w:rsidR="00464E21" w:rsidRPr="00DE0DF0" w:rsidRDefault="00985157" w:rsidP="00DA60DE">
            <w:pPr>
              <w:widowControl w:val="0"/>
              <w:spacing w:before="60"/>
              <w:ind w:right="-57"/>
              <w:rPr>
                <w:sz w:val="26"/>
                <w:szCs w:val="26"/>
              </w:rPr>
            </w:pPr>
            <w:r w:rsidRPr="00DE0DF0">
              <w:rPr>
                <w:sz w:val="26"/>
                <w:szCs w:val="26"/>
              </w:rPr>
              <w:t>Федеральное собрание. Судебная система в России.</w:t>
            </w:r>
            <w:r w:rsidR="009C00D3" w:rsidRPr="00DE0DF0">
              <w:rPr>
                <w:sz w:val="26"/>
                <w:szCs w:val="26"/>
              </w:rPr>
              <w:t xml:space="preserve">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p w:rsidR="00464E21" w:rsidRPr="00DE0DF0" w:rsidRDefault="00464E21" w:rsidP="00DA60DE">
            <w:pPr>
              <w:widowControl w:val="0"/>
              <w:tabs>
                <w:tab w:val="left" w:pos="7513"/>
              </w:tabs>
              <w:spacing w:before="60"/>
              <w:ind w:right="-57"/>
              <w:rPr>
                <w:sz w:val="26"/>
                <w:szCs w:val="26"/>
              </w:rPr>
            </w:pPr>
            <w:r w:rsidRPr="00DE0DF0">
              <w:rPr>
                <w:sz w:val="26"/>
                <w:szCs w:val="26"/>
              </w:rPr>
              <w:t>Письменное задание</w:t>
            </w:r>
          </w:p>
        </w:tc>
        <w:tc>
          <w:tcPr>
            <w:tcW w:w="1419" w:type="dxa"/>
            <w:shd w:val="clear" w:color="auto" w:fill="auto"/>
            <w:vAlign w:val="center"/>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3.8</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Экономика России</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tcPr>
          <w:p w:rsidR="00464E21" w:rsidRPr="00DE0DF0" w:rsidRDefault="007346EF" w:rsidP="00DA60DE">
            <w:pPr>
              <w:widowControl w:val="0"/>
              <w:spacing w:before="60"/>
              <w:ind w:right="-57"/>
              <w:rPr>
                <w:sz w:val="26"/>
                <w:szCs w:val="26"/>
              </w:rPr>
            </w:pPr>
            <w:r w:rsidRPr="00DE0DF0">
              <w:rPr>
                <w:sz w:val="26"/>
                <w:szCs w:val="26"/>
              </w:rPr>
              <w:t xml:space="preserve">Особенности экономики России.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p w:rsidR="00464E21" w:rsidRPr="00DE0DF0" w:rsidRDefault="00464E21" w:rsidP="00DA60DE">
            <w:pPr>
              <w:widowControl w:val="0"/>
              <w:tabs>
                <w:tab w:val="left" w:pos="7513"/>
              </w:tabs>
              <w:spacing w:before="60"/>
              <w:ind w:right="-57"/>
              <w:rPr>
                <w:sz w:val="26"/>
                <w:szCs w:val="26"/>
              </w:rPr>
            </w:pP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3.9</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Демографический состав Российской Федерации</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tcPr>
          <w:p w:rsidR="00464E21" w:rsidRPr="00DE0DF0" w:rsidRDefault="007346EF" w:rsidP="00DA60DE">
            <w:pPr>
              <w:widowControl w:val="0"/>
              <w:spacing w:before="60"/>
              <w:ind w:right="-57"/>
              <w:rPr>
                <w:sz w:val="26"/>
                <w:szCs w:val="26"/>
              </w:rPr>
            </w:pPr>
            <w:r w:rsidRPr="00DE0DF0">
              <w:rPr>
                <w:sz w:val="26"/>
                <w:szCs w:val="26"/>
              </w:rPr>
              <w:t>Демографический состав России и ее субъектов. Города-миллионники.</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Лекция, беседа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3.10</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Россия в современном мире</w:t>
            </w:r>
          </w:p>
        </w:tc>
        <w:tc>
          <w:tcPr>
            <w:tcW w:w="857"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tcPr>
          <w:p w:rsidR="00464E21" w:rsidRPr="00DE0DF0" w:rsidRDefault="007346EF" w:rsidP="00DA60DE">
            <w:pPr>
              <w:widowControl w:val="0"/>
              <w:spacing w:before="60"/>
              <w:ind w:right="-57"/>
              <w:rPr>
                <w:sz w:val="26"/>
                <w:szCs w:val="26"/>
              </w:rPr>
            </w:pPr>
            <w:r w:rsidRPr="00DE0DF0">
              <w:rPr>
                <w:sz w:val="26"/>
                <w:szCs w:val="26"/>
              </w:rPr>
              <w:t xml:space="preserve">Россия на международной арене.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Беседа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3.11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950523"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tcPr>
          <w:p w:rsidR="00464E21" w:rsidRPr="00DE0DF0" w:rsidRDefault="00496694" w:rsidP="00DA60DE">
            <w:pPr>
              <w:widowControl w:val="0"/>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vAlign w:val="center"/>
          </w:tcPr>
          <w:p w:rsidR="00464E21" w:rsidRPr="00DE0DF0" w:rsidRDefault="00B81135" w:rsidP="00DA60DE">
            <w:pPr>
              <w:widowControl w:val="0"/>
              <w:tabs>
                <w:tab w:val="left" w:pos="7513"/>
              </w:tabs>
              <w:spacing w:before="60"/>
              <w:ind w:right="-57"/>
              <w:rPr>
                <w:sz w:val="26"/>
                <w:szCs w:val="26"/>
              </w:rPr>
            </w:pPr>
            <w:r w:rsidRPr="00DE0DF0">
              <w:rPr>
                <w:sz w:val="26"/>
                <w:szCs w:val="26"/>
              </w:rPr>
              <w:t>Устное/ Письменное задание</w:t>
            </w:r>
          </w:p>
        </w:tc>
        <w:tc>
          <w:tcPr>
            <w:tcW w:w="1419" w:type="dxa"/>
            <w:shd w:val="clear" w:color="auto" w:fill="auto"/>
          </w:tcPr>
          <w:p w:rsidR="00464E21" w:rsidRPr="00DE0DF0" w:rsidRDefault="00464E21" w:rsidP="00DA60DE">
            <w:pPr>
              <w:widowControl w:val="0"/>
              <w:spacing w:before="60"/>
              <w:ind w:right="-57"/>
              <w:rPr>
                <w:sz w:val="26"/>
                <w:szCs w:val="26"/>
              </w:rPr>
            </w:pPr>
            <w:r w:rsidRPr="00DE0DF0">
              <w:rPr>
                <w:sz w:val="26"/>
                <w:szCs w:val="26"/>
              </w:rPr>
              <w:t>Фронтальный контроль</w:t>
            </w:r>
          </w:p>
        </w:tc>
      </w:tr>
      <w:tr w:rsidR="00464E21" w:rsidRPr="00DE0DF0" w:rsidTr="00DA60DE">
        <w:tc>
          <w:tcPr>
            <w:tcW w:w="15605" w:type="dxa"/>
            <w:gridSpan w:val="9"/>
            <w:shd w:val="clear" w:color="auto" w:fill="auto"/>
            <w:vAlign w:val="center"/>
          </w:tcPr>
          <w:p w:rsidR="00464E21" w:rsidRPr="00DE0DF0" w:rsidRDefault="00464E21" w:rsidP="00DA60DE">
            <w:pPr>
              <w:widowControl w:val="0"/>
              <w:tabs>
                <w:tab w:val="left" w:pos="7513"/>
              </w:tabs>
              <w:spacing w:before="60"/>
              <w:ind w:right="-57"/>
              <w:jc w:val="center"/>
              <w:rPr>
                <w:b/>
                <w:sz w:val="26"/>
                <w:szCs w:val="26"/>
              </w:rPr>
            </w:pPr>
            <w:r w:rsidRPr="00DE0DF0">
              <w:rPr>
                <w:b/>
                <w:sz w:val="26"/>
                <w:szCs w:val="26"/>
              </w:rPr>
              <w:t xml:space="preserve">4. </w:t>
            </w:r>
            <w:r w:rsidRPr="00DE0DF0">
              <w:rPr>
                <w:b/>
                <w:sz w:val="28"/>
                <w:szCs w:val="28"/>
              </w:rPr>
              <w:t>Права человека в современном мире и России</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Прав</w:t>
            </w:r>
            <w:r w:rsidR="00C940F2" w:rsidRPr="00DE0DF0">
              <w:rPr>
                <w:sz w:val="26"/>
                <w:szCs w:val="26"/>
              </w:rPr>
              <w:t>а человека</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C940F2" w:rsidP="00DA60DE">
            <w:pPr>
              <w:widowControl w:val="0"/>
              <w:tabs>
                <w:tab w:val="left" w:pos="7513"/>
              </w:tabs>
              <w:spacing w:before="60"/>
              <w:ind w:right="-57"/>
              <w:rPr>
                <w:sz w:val="26"/>
                <w:szCs w:val="26"/>
              </w:rPr>
            </w:pPr>
            <w:r w:rsidRPr="00DE0DF0">
              <w:rPr>
                <w:sz w:val="26"/>
                <w:szCs w:val="26"/>
              </w:rPr>
              <w:t xml:space="preserve">Понятие прав человека. Соотношение прав человека и прав гражданина.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Лекция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4.2</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Гражданское общество</w:t>
            </w:r>
          </w:p>
        </w:tc>
        <w:tc>
          <w:tcPr>
            <w:tcW w:w="857"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993"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4819" w:type="dxa"/>
            <w:shd w:val="clear" w:color="auto" w:fill="auto"/>
            <w:vAlign w:val="center"/>
          </w:tcPr>
          <w:p w:rsidR="00464E21" w:rsidRPr="00DE0DF0" w:rsidRDefault="00577353" w:rsidP="00DA60DE">
            <w:pPr>
              <w:widowControl w:val="0"/>
              <w:tabs>
                <w:tab w:val="left" w:pos="7513"/>
              </w:tabs>
              <w:spacing w:before="60"/>
              <w:ind w:right="-57"/>
              <w:rPr>
                <w:sz w:val="26"/>
                <w:szCs w:val="26"/>
              </w:rPr>
            </w:pPr>
            <w:r w:rsidRPr="00DE0DF0">
              <w:rPr>
                <w:sz w:val="26"/>
                <w:szCs w:val="26"/>
              </w:rPr>
              <w:t xml:space="preserve">Понятие гражданского общества. Основные черты гражданского общества.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4.3</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Правовое государство</w:t>
            </w:r>
          </w:p>
        </w:tc>
        <w:tc>
          <w:tcPr>
            <w:tcW w:w="857" w:type="dxa"/>
            <w:shd w:val="clear" w:color="auto" w:fill="auto"/>
          </w:tcPr>
          <w:p w:rsidR="0071685A" w:rsidRPr="00DE0DF0" w:rsidRDefault="0071685A" w:rsidP="00DA60DE">
            <w:pPr>
              <w:widowControl w:val="0"/>
              <w:spacing w:before="60"/>
              <w:ind w:right="-57"/>
              <w:jc w:val="center"/>
            </w:pPr>
            <w:r w:rsidRPr="00DE0DF0">
              <w:rPr>
                <w:sz w:val="26"/>
                <w:szCs w:val="26"/>
              </w:rPr>
              <w:t>1</w:t>
            </w:r>
          </w:p>
        </w:tc>
        <w:tc>
          <w:tcPr>
            <w:tcW w:w="993" w:type="dxa"/>
            <w:shd w:val="clear" w:color="auto" w:fill="auto"/>
          </w:tcPr>
          <w:p w:rsidR="0071685A" w:rsidRPr="00DE0DF0" w:rsidRDefault="0071685A" w:rsidP="00DA60DE">
            <w:pPr>
              <w:widowControl w:val="0"/>
              <w:spacing w:before="60"/>
              <w:ind w:right="-57"/>
              <w:jc w:val="center"/>
            </w:pPr>
          </w:p>
        </w:tc>
        <w:tc>
          <w:tcPr>
            <w:tcW w:w="4819" w:type="dxa"/>
            <w:shd w:val="clear" w:color="auto" w:fill="auto"/>
            <w:vAlign w:val="center"/>
          </w:tcPr>
          <w:p w:rsidR="0071685A" w:rsidRPr="00DE0DF0" w:rsidRDefault="00577353" w:rsidP="00DA60DE">
            <w:pPr>
              <w:widowControl w:val="0"/>
              <w:tabs>
                <w:tab w:val="left" w:pos="7513"/>
              </w:tabs>
              <w:spacing w:before="60"/>
              <w:ind w:right="-57"/>
              <w:rPr>
                <w:sz w:val="26"/>
                <w:szCs w:val="26"/>
              </w:rPr>
            </w:pPr>
            <w:r w:rsidRPr="00DE0DF0">
              <w:rPr>
                <w:sz w:val="26"/>
                <w:szCs w:val="26"/>
              </w:rPr>
              <w:t>Понятие правового государства. Признаки правового государства. Соотношение правового государства и гражданского общества.</w:t>
            </w:r>
          </w:p>
        </w:tc>
        <w:tc>
          <w:tcPr>
            <w:tcW w:w="1701"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Практическое занятие</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4.4</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Система права: основные отрасли, отношения, институты</w:t>
            </w:r>
          </w:p>
        </w:tc>
        <w:tc>
          <w:tcPr>
            <w:tcW w:w="857" w:type="dxa"/>
            <w:shd w:val="clear" w:color="auto" w:fill="auto"/>
          </w:tcPr>
          <w:p w:rsidR="0071685A" w:rsidRPr="00DE0DF0" w:rsidRDefault="0071685A" w:rsidP="00DA60DE">
            <w:pPr>
              <w:widowControl w:val="0"/>
              <w:spacing w:before="60"/>
              <w:ind w:right="-57"/>
              <w:jc w:val="center"/>
            </w:pPr>
            <w:r w:rsidRPr="00DE0DF0">
              <w:rPr>
                <w:sz w:val="26"/>
                <w:szCs w:val="26"/>
              </w:rPr>
              <w:t>1</w:t>
            </w:r>
          </w:p>
        </w:tc>
        <w:tc>
          <w:tcPr>
            <w:tcW w:w="993" w:type="dxa"/>
            <w:shd w:val="clear" w:color="auto" w:fill="auto"/>
          </w:tcPr>
          <w:p w:rsidR="0071685A" w:rsidRPr="00DE0DF0" w:rsidRDefault="0071685A" w:rsidP="00DA60DE">
            <w:pPr>
              <w:widowControl w:val="0"/>
              <w:spacing w:before="60"/>
              <w:ind w:right="-57"/>
              <w:jc w:val="center"/>
            </w:pPr>
          </w:p>
        </w:tc>
        <w:tc>
          <w:tcPr>
            <w:tcW w:w="4819" w:type="dxa"/>
            <w:shd w:val="clear" w:color="auto" w:fill="auto"/>
            <w:vAlign w:val="center"/>
          </w:tcPr>
          <w:p w:rsidR="0071685A" w:rsidRPr="00DE0DF0" w:rsidRDefault="00577353" w:rsidP="00DA60DE">
            <w:pPr>
              <w:widowControl w:val="0"/>
              <w:tabs>
                <w:tab w:val="left" w:pos="7513"/>
              </w:tabs>
              <w:spacing w:before="60"/>
              <w:ind w:right="-57"/>
              <w:rPr>
                <w:sz w:val="26"/>
                <w:szCs w:val="26"/>
              </w:rPr>
            </w:pPr>
            <w:r w:rsidRPr="00DE0DF0">
              <w:rPr>
                <w:sz w:val="26"/>
                <w:szCs w:val="26"/>
              </w:rPr>
              <w:t xml:space="preserve">Социальные нормы и право. Понятие системы права. Правовые системы. Правовые институты. Источник права. Правовые акты. </w:t>
            </w:r>
          </w:p>
        </w:tc>
        <w:tc>
          <w:tcPr>
            <w:tcW w:w="1701" w:type="dxa"/>
            <w:shd w:val="clear" w:color="auto" w:fill="auto"/>
            <w:vAlign w:val="center"/>
          </w:tcPr>
          <w:p w:rsidR="0071685A" w:rsidRPr="00DE0DF0" w:rsidRDefault="0071685A"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lastRenderedPageBreak/>
              <w:t>4.5</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Конституция России</w:t>
            </w:r>
          </w:p>
        </w:tc>
        <w:tc>
          <w:tcPr>
            <w:tcW w:w="857"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993"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4819" w:type="dxa"/>
            <w:shd w:val="clear" w:color="auto" w:fill="auto"/>
            <w:vAlign w:val="center"/>
          </w:tcPr>
          <w:p w:rsidR="00464E21" w:rsidRPr="00DE0DF0" w:rsidRDefault="00577353" w:rsidP="00DA60DE">
            <w:pPr>
              <w:widowControl w:val="0"/>
              <w:tabs>
                <w:tab w:val="left" w:pos="7513"/>
              </w:tabs>
              <w:spacing w:before="60"/>
              <w:ind w:right="-57"/>
              <w:rPr>
                <w:sz w:val="26"/>
                <w:szCs w:val="26"/>
              </w:rPr>
            </w:pPr>
            <w:r w:rsidRPr="00DE0DF0">
              <w:rPr>
                <w:sz w:val="26"/>
                <w:szCs w:val="26"/>
              </w:rPr>
              <w:t xml:space="preserve">Понятие конституции. Характеристики российской конституции.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4.6</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Основные понятия и нормы административного гражданского трудового, семейного и уголовного права в Российской Федерации</w:t>
            </w:r>
          </w:p>
        </w:tc>
        <w:tc>
          <w:tcPr>
            <w:tcW w:w="857"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993"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4819" w:type="dxa"/>
            <w:shd w:val="clear" w:color="auto" w:fill="auto"/>
            <w:vAlign w:val="center"/>
          </w:tcPr>
          <w:p w:rsidR="00464E21" w:rsidRPr="00DE0DF0" w:rsidRDefault="00CD6BC4" w:rsidP="00DA60DE">
            <w:pPr>
              <w:widowControl w:val="0"/>
              <w:tabs>
                <w:tab w:val="left" w:pos="7513"/>
              </w:tabs>
              <w:spacing w:before="60"/>
              <w:ind w:right="-57"/>
              <w:rPr>
                <w:sz w:val="26"/>
                <w:szCs w:val="26"/>
              </w:rPr>
            </w:pPr>
            <w:r w:rsidRPr="00DE0DF0">
              <w:rPr>
                <w:sz w:val="26"/>
                <w:szCs w:val="26"/>
              </w:rPr>
              <w:t xml:space="preserve">Понятие гражданского права. Право собственности гражданских и юридических лиц. Понятие уголовного права.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Лекция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4.7</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Правовая культура</w:t>
            </w:r>
          </w:p>
        </w:tc>
        <w:tc>
          <w:tcPr>
            <w:tcW w:w="857"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993" w:type="dxa"/>
            <w:shd w:val="clear" w:color="auto" w:fill="auto"/>
          </w:tcPr>
          <w:p w:rsidR="00464E21" w:rsidRPr="00DE0DF0" w:rsidRDefault="00464E21" w:rsidP="00DA60DE">
            <w:pPr>
              <w:widowControl w:val="0"/>
              <w:spacing w:before="60"/>
              <w:ind w:right="-57"/>
              <w:jc w:val="center"/>
            </w:pPr>
            <w:r w:rsidRPr="00DE0DF0">
              <w:rPr>
                <w:sz w:val="26"/>
                <w:szCs w:val="26"/>
              </w:rPr>
              <w:t>0,5</w:t>
            </w:r>
          </w:p>
        </w:tc>
        <w:tc>
          <w:tcPr>
            <w:tcW w:w="4819" w:type="dxa"/>
            <w:shd w:val="clear" w:color="auto" w:fill="auto"/>
            <w:vAlign w:val="center"/>
          </w:tcPr>
          <w:p w:rsidR="00464E21" w:rsidRPr="00DE0DF0" w:rsidRDefault="0035252F" w:rsidP="00DA60DE">
            <w:pPr>
              <w:widowControl w:val="0"/>
              <w:tabs>
                <w:tab w:val="left" w:pos="7513"/>
              </w:tabs>
              <w:spacing w:before="60"/>
              <w:ind w:right="-57"/>
              <w:rPr>
                <w:sz w:val="26"/>
                <w:szCs w:val="26"/>
              </w:rPr>
            </w:pPr>
            <w:r w:rsidRPr="00DE0DF0">
              <w:rPr>
                <w:sz w:val="26"/>
                <w:szCs w:val="26"/>
              </w:rPr>
              <w:t xml:space="preserve">Понятие правовой культуры. Типы правовой культуры. Функции правовой культуры. Значение и роль правовой культуры.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Лекция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4.8</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35252F" w:rsidP="00DA60DE">
            <w:pPr>
              <w:widowControl w:val="0"/>
              <w:spacing w:before="60"/>
              <w:ind w:right="-57"/>
              <w:rPr>
                <w:sz w:val="26"/>
                <w:szCs w:val="26"/>
              </w:rPr>
            </w:pPr>
            <w:r w:rsidRPr="00DE0DF0">
              <w:rPr>
                <w:sz w:val="26"/>
                <w:szCs w:val="26"/>
              </w:rPr>
              <w:t>И</w:t>
            </w:r>
            <w:r w:rsidR="00464E21" w:rsidRPr="00DE0DF0">
              <w:rPr>
                <w:sz w:val="26"/>
                <w:szCs w:val="26"/>
              </w:rPr>
              <w:t xml:space="preserve">нституты </w:t>
            </w:r>
            <w:r w:rsidR="00577353" w:rsidRPr="00DE0DF0">
              <w:rPr>
                <w:sz w:val="26"/>
                <w:szCs w:val="26"/>
              </w:rPr>
              <w:t xml:space="preserve">и документы </w:t>
            </w:r>
            <w:r w:rsidR="00464E21" w:rsidRPr="00DE0DF0">
              <w:rPr>
                <w:sz w:val="26"/>
                <w:szCs w:val="26"/>
              </w:rPr>
              <w:t xml:space="preserve">по защите прав человека. </w:t>
            </w:r>
          </w:p>
        </w:tc>
        <w:tc>
          <w:tcPr>
            <w:tcW w:w="857" w:type="dxa"/>
            <w:shd w:val="clear" w:color="auto" w:fill="auto"/>
            <w:vAlign w:val="center"/>
          </w:tcPr>
          <w:p w:rsidR="00464E21" w:rsidRPr="00DE0DF0" w:rsidRDefault="00147965"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C940F2" w:rsidP="00DA60DE">
            <w:pPr>
              <w:widowControl w:val="0"/>
              <w:tabs>
                <w:tab w:val="left" w:pos="7513"/>
              </w:tabs>
              <w:spacing w:before="60"/>
              <w:ind w:right="-57"/>
              <w:rPr>
                <w:sz w:val="26"/>
                <w:szCs w:val="26"/>
              </w:rPr>
            </w:pPr>
            <w:r w:rsidRPr="00DE0DF0">
              <w:rPr>
                <w:sz w:val="26"/>
                <w:szCs w:val="26"/>
              </w:rPr>
              <w:t xml:space="preserve">Понятие правового статуса личности. </w:t>
            </w:r>
            <w:r w:rsidR="0035252F" w:rsidRPr="00DE0DF0">
              <w:rPr>
                <w:sz w:val="26"/>
                <w:szCs w:val="26"/>
              </w:rPr>
              <w:t>Понятие об институте защиты прав человека. Международные и российские институты по защите прав человека.</w:t>
            </w:r>
          </w:p>
        </w:tc>
        <w:tc>
          <w:tcPr>
            <w:tcW w:w="1701" w:type="dxa"/>
            <w:shd w:val="clear" w:color="auto" w:fill="auto"/>
          </w:tcPr>
          <w:p w:rsidR="00464E21" w:rsidRPr="00DE0DF0" w:rsidRDefault="00464E21" w:rsidP="00DA60DE">
            <w:pPr>
              <w:widowControl w:val="0"/>
              <w:spacing w:before="60"/>
              <w:ind w:right="-57"/>
            </w:pPr>
            <w:r w:rsidRPr="00DE0DF0">
              <w:rPr>
                <w:sz w:val="26"/>
                <w:szCs w:val="26"/>
              </w:rPr>
              <w:t>Письменная работа</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4.9</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 xml:space="preserve">Основные документы по защите прав человека в России </w:t>
            </w:r>
          </w:p>
        </w:tc>
        <w:tc>
          <w:tcPr>
            <w:tcW w:w="857" w:type="dxa"/>
            <w:shd w:val="clear" w:color="auto" w:fill="auto"/>
            <w:vAlign w:val="center"/>
          </w:tcPr>
          <w:p w:rsidR="00464E21" w:rsidRPr="00DE0DF0" w:rsidRDefault="00147965"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7A30FD" w:rsidP="00DA60DE">
            <w:pPr>
              <w:widowControl w:val="0"/>
              <w:tabs>
                <w:tab w:val="left" w:pos="7513"/>
              </w:tabs>
              <w:spacing w:before="60"/>
              <w:ind w:right="-57"/>
              <w:rPr>
                <w:sz w:val="26"/>
                <w:szCs w:val="26"/>
              </w:rPr>
            </w:pPr>
            <w:r w:rsidRPr="00DE0DF0">
              <w:rPr>
                <w:sz w:val="26"/>
                <w:szCs w:val="26"/>
              </w:rPr>
              <w:t xml:space="preserve">Формы защиты прав и свобод человека и гражданина. </w:t>
            </w:r>
            <w:r w:rsidR="00577353" w:rsidRPr="00DE0DF0">
              <w:rPr>
                <w:sz w:val="26"/>
                <w:szCs w:val="26"/>
              </w:rPr>
              <w:t>Обзор правовых документов по защите прав человека в мире и в России.</w:t>
            </w:r>
          </w:p>
        </w:tc>
        <w:tc>
          <w:tcPr>
            <w:tcW w:w="1701" w:type="dxa"/>
            <w:shd w:val="clear" w:color="auto" w:fill="auto"/>
          </w:tcPr>
          <w:p w:rsidR="00464E21" w:rsidRPr="00DE0DF0" w:rsidRDefault="00464E21" w:rsidP="00DA60DE">
            <w:pPr>
              <w:widowControl w:val="0"/>
              <w:spacing w:before="60"/>
              <w:ind w:right="-57"/>
              <w:rPr>
                <w:sz w:val="26"/>
                <w:szCs w:val="26"/>
              </w:rPr>
            </w:pP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4.10</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147965"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96694" w:rsidP="00DA60DE">
            <w:pPr>
              <w:widowControl w:val="0"/>
              <w:tabs>
                <w:tab w:val="left" w:pos="7513"/>
              </w:tabs>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tcPr>
          <w:p w:rsidR="00464E21" w:rsidRPr="00DE0DF0" w:rsidRDefault="00B81135" w:rsidP="00DA60DE">
            <w:pPr>
              <w:widowControl w:val="0"/>
              <w:spacing w:before="60"/>
              <w:ind w:right="-57"/>
              <w:rPr>
                <w:sz w:val="26"/>
                <w:szCs w:val="26"/>
              </w:rPr>
            </w:pPr>
            <w:r w:rsidRPr="00DE0DF0">
              <w:rPr>
                <w:sz w:val="26"/>
                <w:szCs w:val="26"/>
              </w:rPr>
              <w:t>Устное/ Письменное задание</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Промежуточный контроль </w:t>
            </w:r>
          </w:p>
        </w:tc>
      </w:tr>
      <w:tr w:rsidR="00464E21" w:rsidRPr="00DE0DF0" w:rsidTr="00DA60DE">
        <w:tc>
          <w:tcPr>
            <w:tcW w:w="15605" w:type="dxa"/>
            <w:gridSpan w:val="9"/>
            <w:shd w:val="clear" w:color="auto" w:fill="auto"/>
            <w:vAlign w:val="center"/>
          </w:tcPr>
          <w:p w:rsidR="00464E21" w:rsidRPr="00DE0DF0" w:rsidRDefault="00464E21" w:rsidP="00DA60DE">
            <w:pPr>
              <w:widowControl w:val="0"/>
              <w:tabs>
                <w:tab w:val="left" w:pos="7513"/>
              </w:tabs>
              <w:spacing w:before="60"/>
              <w:ind w:right="-57"/>
              <w:jc w:val="center"/>
              <w:rPr>
                <w:b/>
                <w:sz w:val="26"/>
                <w:szCs w:val="26"/>
              </w:rPr>
            </w:pPr>
            <w:r w:rsidRPr="00DE0DF0">
              <w:rPr>
                <w:b/>
                <w:sz w:val="26"/>
                <w:szCs w:val="26"/>
              </w:rPr>
              <w:t xml:space="preserve">5. </w:t>
            </w:r>
            <w:r w:rsidRPr="00DE0DF0">
              <w:rPr>
                <w:b/>
                <w:sz w:val="28"/>
                <w:szCs w:val="28"/>
              </w:rPr>
              <w:t>Россия как многонациональное государство</w:t>
            </w:r>
          </w:p>
        </w:tc>
      </w:tr>
      <w:tr w:rsidR="00277C6A" w:rsidRPr="00DE0DF0" w:rsidTr="00DA60DE">
        <w:trPr>
          <w:gridAfter w:val="1"/>
          <w:wAfter w:w="10" w:type="dxa"/>
        </w:trPr>
        <w:tc>
          <w:tcPr>
            <w:tcW w:w="703" w:type="dxa"/>
            <w:shd w:val="clear" w:color="auto" w:fill="auto"/>
            <w:vAlign w:val="center"/>
          </w:tcPr>
          <w:p w:rsidR="00277C6A" w:rsidRPr="00DE0DF0" w:rsidRDefault="00277C6A" w:rsidP="00DA60DE">
            <w:pPr>
              <w:widowControl w:val="0"/>
              <w:tabs>
                <w:tab w:val="left" w:pos="7513"/>
              </w:tabs>
              <w:spacing w:before="60"/>
              <w:ind w:right="-57"/>
              <w:rPr>
                <w:sz w:val="26"/>
                <w:szCs w:val="26"/>
              </w:rPr>
            </w:pPr>
            <w:r w:rsidRPr="00DE0DF0">
              <w:rPr>
                <w:sz w:val="26"/>
                <w:szCs w:val="26"/>
              </w:rPr>
              <w:t>5.1</w:t>
            </w:r>
          </w:p>
        </w:tc>
        <w:tc>
          <w:tcPr>
            <w:tcW w:w="1418" w:type="dxa"/>
          </w:tcPr>
          <w:p w:rsidR="00277C6A" w:rsidRPr="00DE0DF0" w:rsidRDefault="00277C6A" w:rsidP="00DA60DE">
            <w:pPr>
              <w:widowControl w:val="0"/>
              <w:tabs>
                <w:tab w:val="left" w:pos="7513"/>
              </w:tabs>
              <w:spacing w:before="60"/>
              <w:ind w:right="-57"/>
              <w:rPr>
                <w:sz w:val="26"/>
                <w:szCs w:val="26"/>
              </w:rPr>
            </w:pPr>
          </w:p>
        </w:tc>
        <w:tc>
          <w:tcPr>
            <w:tcW w:w="3685" w:type="dxa"/>
            <w:shd w:val="clear" w:color="auto" w:fill="auto"/>
            <w:vAlign w:val="center"/>
          </w:tcPr>
          <w:p w:rsidR="00277C6A" w:rsidRPr="00DE0DF0" w:rsidRDefault="00277C6A" w:rsidP="00DA60DE">
            <w:pPr>
              <w:widowControl w:val="0"/>
              <w:spacing w:before="60"/>
              <w:ind w:right="-57"/>
              <w:rPr>
                <w:sz w:val="26"/>
                <w:szCs w:val="26"/>
              </w:rPr>
            </w:pPr>
            <w:r w:rsidRPr="00DE0DF0">
              <w:rPr>
                <w:sz w:val="26"/>
                <w:szCs w:val="26"/>
              </w:rPr>
              <w:t>РФ и её субъекты</w:t>
            </w:r>
          </w:p>
        </w:tc>
        <w:tc>
          <w:tcPr>
            <w:tcW w:w="857" w:type="dxa"/>
            <w:shd w:val="clear" w:color="auto" w:fill="auto"/>
          </w:tcPr>
          <w:p w:rsidR="00277C6A" w:rsidRPr="00DE0DF0" w:rsidRDefault="00277C6A" w:rsidP="00DA60DE">
            <w:pPr>
              <w:widowControl w:val="0"/>
              <w:spacing w:before="60"/>
              <w:ind w:right="-57"/>
              <w:jc w:val="center"/>
              <w:rPr>
                <w:sz w:val="26"/>
                <w:szCs w:val="26"/>
              </w:rPr>
            </w:pPr>
            <w:r w:rsidRPr="00DE0DF0">
              <w:rPr>
                <w:sz w:val="26"/>
                <w:szCs w:val="26"/>
              </w:rPr>
              <w:t>0,5</w:t>
            </w:r>
          </w:p>
        </w:tc>
        <w:tc>
          <w:tcPr>
            <w:tcW w:w="993" w:type="dxa"/>
            <w:shd w:val="clear" w:color="auto" w:fill="auto"/>
          </w:tcPr>
          <w:p w:rsidR="00277C6A" w:rsidRPr="00DE0DF0" w:rsidRDefault="00277C6A" w:rsidP="00DA60DE">
            <w:pPr>
              <w:widowControl w:val="0"/>
              <w:spacing w:before="60"/>
              <w:ind w:right="-57"/>
              <w:jc w:val="center"/>
              <w:rPr>
                <w:sz w:val="26"/>
                <w:szCs w:val="26"/>
              </w:rPr>
            </w:pPr>
            <w:r w:rsidRPr="00DE0DF0">
              <w:rPr>
                <w:sz w:val="26"/>
                <w:szCs w:val="26"/>
              </w:rPr>
              <w:t>0,5</w:t>
            </w:r>
          </w:p>
        </w:tc>
        <w:tc>
          <w:tcPr>
            <w:tcW w:w="4819" w:type="dxa"/>
            <w:shd w:val="clear" w:color="auto" w:fill="auto"/>
            <w:vAlign w:val="center"/>
          </w:tcPr>
          <w:p w:rsidR="00277C6A" w:rsidRPr="00DE0DF0" w:rsidRDefault="00CD6BC4" w:rsidP="00DA60DE">
            <w:pPr>
              <w:widowControl w:val="0"/>
              <w:tabs>
                <w:tab w:val="left" w:pos="7513"/>
              </w:tabs>
              <w:spacing w:before="60"/>
              <w:ind w:right="-57"/>
              <w:rPr>
                <w:sz w:val="26"/>
                <w:szCs w:val="26"/>
              </w:rPr>
            </w:pPr>
            <w:r w:rsidRPr="00DE0DF0">
              <w:rPr>
                <w:sz w:val="26"/>
                <w:szCs w:val="26"/>
              </w:rPr>
              <w:t xml:space="preserve">Территориальный состав РФ. </w:t>
            </w:r>
          </w:p>
        </w:tc>
        <w:tc>
          <w:tcPr>
            <w:tcW w:w="1701" w:type="dxa"/>
            <w:shd w:val="clear" w:color="auto" w:fill="auto"/>
          </w:tcPr>
          <w:p w:rsidR="00277C6A" w:rsidRPr="00DE0DF0" w:rsidRDefault="00277C6A" w:rsidP="00DA60DE">
            <w:pPr>
              <w:widowControl w:val="0"/>
              <w:spacing w:before="60"/>
              <w:ind w:right="-57"/>
            </w:pPr>
            <w:r w:rsidRPr="00DE0DF0">
              <w:rPr>
                <w:sz w:val="26"/>
                <w:szCs w:val="26"/>
              </w:rPr>
              <w:t>Лекция, беседа</w:t>
            </w:r>
          </w:p>
        </w:tc>
        <w:tc>
          <w:tcPr>
            <w:tcW w:w="1419" w:type="dxa"/>
            <w:shd w:val="clear" w:color="auto" w:fill="auto"/>
            <w:vAlign w:val="center"/>
          </w:tcPr>
          <w:p w:rsidR="00277C6A" w:rsidRPr="00DE0DF0" w:rsidRDefault="00277C6A"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pPr>
            <w:r w:rsidRPr="00DE0DF0">
              <w:rPr>
                <w:sz w:val="26"/>
                <w:szCs w:val="26"/>
              </w:rPr>
              <w:t>5.2</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Центральный федеральный округ</w:t>
            </w:r>
          </w:p>
        </w:tc>
        <w:tc>
          <w:tcPr>
            <w:tcW w:w="857" w:type="dxa"/>
            <w:shd w:val="clear" w:color="auto" w:fill="auto"/>
          </w:tcPr>
          <w:p w:rsidR="00464E21" w:rsidRPr="00DE0DF0" w:rsidRDefault="00464E2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464E21" w:rsidRPr="00DE0DF0" w:rsidRDefault="00464E21" w:rsidP="00DA60DE">
            <w:pPr>
              <w:widowControl w:val="0"/>
              <w:spacing w:before="60"/>
              <w:ind w:right="-57"/>
              <w:jc w:val="center"/>
              <w:rPr>
                <w:sz w:val="26"/>
                <w:szCs w:val="26"/>
              </w:rPr>
            </w:pPr>
          </w:p>
        </w:tc>
        <w:tc>
          <w:tcPr>
            <w:tcW w:w="4819" w:type="dxa"/>
            <w:shd w:val="clear" w:color="auto" w:fill="auto"/>
            <w:vAlign w:val="center"/>
          </w:tcPr>
          <w:p w:rsidR="00464E21" w:rsidRPr="00DE0DF0" w:rsidRDefault="001743D1" w:rsidP="00DA60DE">
            <w:pPr>
              <w:widowControl w:val="0"/>
              <w:tabs>
                <w:tab w:val="left" w:pos="7513"/>
              </w:tabs>
              <w:spacing w:before="60"/>
              <w:ind w:right="-57"/>
              <w:rPr>
                <w:sz w:val="26"/>
                <w:szCs w:val="26"/>
              </w:rPr>
            </w:pPr>
            <w:r w:rsidRPr="00DE0DF0">
              <w:rPr>
                <w:sz w:val="26"/>
                <w:szCs w:val="26"/>
              </w:rPr>
              <w:t>История, географические особенности, население, культура региона.</w:t>
            </w:r>
          </w:p>
        </w:tc>
        <w:tc>
          <w:tcPr>
            <w:tcW w:w="1701" w:type="dxa"/>
            <w:shd w:val="clear" w:color="auto" w:fill="auto"/>
          </w:tcPr>
          <w:p w:rsidR="00464E21" w:rsidRPr="00DE0DF0" w:rsidRDefault="00464E21" w:rsidP="00DA60DE">
            <w:pPr>
              <w:widowControl w:val="0"/>
              <w:spacing w:before="60"/>
              <w:ind w:right="-57"/>
            </w:pPr>
            <w:r w:rsidRPr="00DE0DF0">
              <w:rPr>
                <w:sz w:val="26"/>
                <w:szCs w:val="26"/>
              </w:rPr>
              <w:t>Лекция, беседа</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1743D1" w:rsidRPr="00DE0DF0" w:rsidTr="00DA60DE">
        <w:trPr>
          <w:gridAfter w:val="1"/>
          <w:wAfter w:w="10" w:type="dxa"/>
        </w:trPr>
        <w:tc>
          <w:tcPr>
            <w:tcW w:w="703" w:type="dxa"/>
            <w:shd w:val="clear" w:color="auto" w:fill="auto"/>
          </w:tcPr>
          <w:p w:rsidR="001743D1" w:rsidRPr="00DE0DF0" w:rsidRDefault="001743D1" w:rsidP="00DA60DE">
            <w:pPr>
              <w:widowControl w:val="0"/>
              <w:spacing w:before="60"/>
              <w:ind w:right="-57"/>
            </w:pPr>
            <w:r w:rsidRPr="00DE0DF0">
              <w:rPr>
                <w:sz w:val="26"/>
                <w:szCs w:val="26"/>
              </w:rPr>
              <w:lastRenderedPageBreak/>
              <w:t>5.3</w:t>
            </w:r>
          </w:p>
        </w:tc>
        <w:tc>
          <w:tcPr>
            <w:tcW w:w="1418" w:type="dxa"/>
          </w:tcPr>
          <w:p w:rsidR="001743D1" w:rsidRPr="00DE0DF0" w:rsidRDefault="001743D1" w:rsidP="00DA60DE">
            <w:pPr>
              <w:widowControl w:val="0"/>
              <w:tabs>
                <w:tab w:val="left" w:pos="7513"/>
              </w:tabs>
              <w:spacing w:before="60"/>
              <w:ind w:right="-57"/>
              <w:rPr>
                <w:sz w:val="26"/>
                <w:szCs w:val="26"/>
              </w:rPr>
            </w:pPr>
          </w:p>
        </w:tc>
        <w:tc>
          <w:tcPr>
            <w:tcW w:w="3685"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Северо-Западный федеральный округ</w:t>
            </w:r>
          </w:p>
        </w:tc>
        <w:tc>
          <w:tcPr>
            <w:tcW w:w="857" w:type="dxa"/>
            <w:shd w:val="clear" w:color="auto" w:fill="auto"/>
          </w:tcPr>
          <w:p w:rsidR="001743D1" w:rsidRPr="00DE0DF0" w:rsidRDefault="001743D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1743D1" w:rsidRPr="00DE0DF0" w:rsidRDefault="001743D1" w:rsidP="00DA60DE">
            <w:pPr>
              <w:widowControl w:val="0"/>
              <w:spacing w:before="60"/>
              <w:ind w:right="-57"/>
              <w:jc w:val="center"/>
              <w:rPr>
                <w:sz w:val="26"/>
                <w:szCs w:val="26"/>
              </w:rPr>
            </w:pPr>
          </w:p>
        </w:tc>
        <w:tc>
          <w:tcPr>
            <w:tcW w:w="4819" w:type="dxa"/>
            <w:shd w:val="clear" w:color="auto" w:fill="auto"/>
            <w:vAlign w:val="center"/>
          </w:tcPr>
          <w:p w:rsidR="001743D1" w:rsidRPr="00DE0DF0" w:rsidRDefault="001743D1" w:rsidP="00DA60DE">
            <w:pPr>
              <w:widowControl w:val="0"/>
              <w:spacing w:before="60"/>
              <w:ind w:right="-57"/>
            </w:pPr>
            <w:r w:rsidRPr="00DE0DF0">
              <w:rPr>
                <w:sz w:val="26"/>
                <w:szCs w:val="26"/>
              </w:rPr>
              <w:t>История, географические особенности, население, культура региона.</w:t>
            </w:r>
          </w:p>
        </w:tc>
        <w:tc>
          <w:tcPr>
            <w:tcW w:w="1701" w:type="dxa"/>
            <w:shd w:val="clear" w:color="auto" w:fill="auto"/>
            <w:vAlign w:val="center"/>
          </w:tcPr>
          <w:p w:rsidR="001743D1" w:rsidRPr="00DE0DF0" w:rsidRDefault="001743D1" w:rsidP="00DA60DE">
            <w:pPr>
              <w:widowControl w:val="0"/>
              <w:spacing w:before="60"/>
              <w:ind w:right="-57"/>
            </w:pPr>
            <w:r w:rsidRPr="00DE0DF0">
              <w:rPr>
                <w:sz w:val="26"/>
                <w:szCs w:val="26"/>
              </w:rPr>
              <w:t>Лекция, беседа</w:t>
            </w:r>
          </w:p>
        </w:tc>
        <w:tc>
          <w:tcPr>
            <w:tcW w:w="1419"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текущий контроль</w:t>
            </w:r>
          </w:p>
        </w:tc>
      </w:tr>
      <w:tr w:rsidR="001743D1" w:rsidRPr="00DE0DF0" w:rsidTr="00DA60DE">
        <w:trPr>
          <w:gridAfter w:val="1"/>
          <w:wAfter w:w="10" w:type="dxa"/>
        </w:trPr>
        <w:tc>
          <w:tcPr>
            <w:tcW w:w="703" w:type="dxa"/>
            <w:shd w:val="clear" w:color="auto" w:fill="auto"/>
          </w:tcPr>
          <w:p w:rsidR="001743D1" w:rsidRPr="00DE0DF0" w:rsidRDefault="001743D1" w:rsidP="00DA60DE">
            <w:pPr>
              <w:widowControl w:val="0"/>
              <w:spacing w:before="60"/>
              <w:ind w:right="-57"/>
            </w:pPr>
            <w:r w:rsidRPr="00DE0DF0">
              <w:rPr>
                <w:sz w:val="26"/>
                <w:szCs w:val="26"/>
              </w:rPr>
              <w:t>5.4</w:t>
            </w:r>
          </w:p>
        </w:tc>
        <w:tc>
          <w:tcPr>
            <w:tcW w:w="1418" w:type="dxa"/>
          </w:tcPr>
          <w:p w:rsidR="001743D1" w:rsidRPr="00DE0DF0" w:rsidRDefault="001743D1" w:rsidP="00DA60DE">
            <w:pPr>
              <w:widowControl w:val="0"/>
              <w:tabs>
                <w:tab w:val="left" w:pos="7513"/>
              </w:tabs>
              <w:spacing w:before="60"/>
              <w:ind w:right="-57"/>
              <w:rPr>
                <w:sz w:val="26"/>
                <w:szCs w:val="26"/>
              </w:rPr>
            </w:pPr>
          </w:p>
        </w:tc>
        <w:tc>
          <w:tcPr>
            <w:tcW w:w="3685"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Южный федеральный округ</w:t>
            </w:r>
          </w:p>
        </w:tc>
        <w:tc>
          <w:tcPr>
            <w:tcW w:w="857" w:type="dxa"/>
            <w:shd w:val="clear" w:color="auto" w:fill="auto"/>
          </w:tcPr>
          <w:p w:rsidR="001743D1" w:rsidRPr="00DE0DF0" w:rsidRDefault="001743D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1743D1" w:rsidRPr="00DE0DF0" w:rsidRDefault="001743D1" w:rsidP="00DA60DE">
            <w:pPr>
              <w:widowControl w:val="0"/>
              <w:spacing w:before="60"/>
              <w:ind w:right="-57"/>
              <w:jc w:val="center"/>
              <w:rPr>
                <w:sz w:val="26"/>
                <w:szCs w:val="26"/>
              </w:rPr>
            </w:pPr>
          </w:p>
        </w:tc>
        <w:tc>
          <w:tcPr>
            <w:tcW w:w="4819" w:type="dxa"/>
            <w:shd w:val="clear" w:color="auto" w:fill="auto"/>
            <w:vAlign w:val="center"/>
          </w:tcPr>
          <w:p w:rsidR="001743D1" w:rsidRPr="00DE0DF0" w:rsidRDefault="001743D1" w:rsidP="00DA60DE">
            <w:pPr>
              <w:widowControl w:val="0"/>
              <w:spacing w:before="60"/>
              <w:ind w:right="-57"/>
            </w:pPr>
            <w:r w:rsidRPr="00DE0DF0">
              <w:rPr>
                <w:sz w:val="26"/>
                <w:szCs w:val="26"/>
              </w:rPr>
              <w:t>История, географические особенности, население, культура региона.</w:t>
            </w:r>
          </w:p>
        </w:tc>
        <w:tc>
          <w:tcPr>
            <w:tcW w:w="1701" w:type="dxa"/>
            <w:shd w:val="clear" w:color="auto" w:fill="auto"/>
            <w:vAlign w:val="center"/>
          </w:tcPr>
          <w:p w:rsidR="001743D1" w:rsidRPr="00DE0DF0" w:rsidRDefault="001743D1" w:rsidP="00DA60DE">
            <w:pPr>
              <w:widowControl w:val="0"/>
              <w:spacing w:before="60"/>
              <w:ind w:right="-57"/>
            </w:pPr>
            <w:r w:rsidRPr="00DE0DF0">
              <w:rPr>
                <w:sz w:val="26"/>
                <w:szCs w:val="26"/>
              </w:rPr>
              <w:t>Лекция, беседа</w:t>
            </w:r>
          </w:p>
        </w:tc>
        <w:tc>
          <w:tcPr>
            <w:tcW w:w="1419"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текущий контроль</w:t>
            </w:r>
          </w:p>
        </w:tc>
      </w:tr>
      <w:tr w:rsidR="001743D1" w:rsidRPr="00DE0DF0" w:rsidTr="00DA60DE">
        <w:trPr>
          <w:gridAfter w:val="1"/>
          <w:wAfter w:w="10" w:type="dxa"/>
        </w:trPr>
        <w:tc>
          <w:tcPr>
            <w:tcW w:w="703" w:type="dxa"/>
            <w:shd w:val="clear" w:color="auto" w:fill="auto"/>
          </w:tcPr>
          <w:p w:rsidR="001743D1" w:rsidRPr="00DE0DF0" w:rsidRDefault="001743D1" w:rsidP="00DA60DE">
            <w:pPr>
              <w:widowControl w:val="0"/>
              <w:spacing w:before="60"/>
              <w:ind w:right="-57"/>
            </w:pPr>
            <w:r w:rsidRPr="00DE0DF0">
              <w:rPr>
                <w:sz w:val="26"/>
                <w:szCs w:val="26"/>
              </w:rPr>
              <w:t>5.5</w:t>
            </w:r>
          </w:p>
        </w:tc>
        <w:tc>
          <w:tcPr>
            <w:tcW w:w="1418" w:type="dxa"/>
          </w:tcPr>
          <w:p w:rsidR="001743D1" w:rsidRPr="00DE0DF0" w:rsidRDefault="001743D1" w:rsidP="00DA60DE">
            <w:pPr>
              <w:widowControl w:val="0"/>
              <w:tabs>
                <w:tab w:val="left" w:pos="7513"/>
              </w:tabs>
              <w:spacing w:before="60"/>
              <w:ind w:right="-57"/>
              <w:rPr>
                <w:sz w:val="26"/>
                <w:szCs w:val="26"/>
              </w:rPr>
            </w:pPr>
          </w:p>
        </w:tc>
        <w:tc>
          <w:tcPr>
            <w:tcW w:w="3685"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Северо-Кавказский федеральный округ</w:t>
            </w:r>
          </w:p>
        </w:tc>
        <w:tc>
          <w:tcPr>
            <w:tcW w:w="857" w:type="dxa"/>
            <w:shd w:val="clear" w:color="auto" w:fill="auto"/>
          </w:tcPr>
          <w:p w:rsidR="001743D1" w:rsidRPr="00DE0DF0" w:rsidRDefault="001743D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1743D1" w:rsidRPr="00DE0DF0" w:rsidRDefault="001743D1" w:rsidP="00DA60DE">
            <w:pPr>
              <w:widowControl w:val="0"/>
              <w:spacing w:before="60"/>
              <w:ind w:right="-57"/>
              <w:jc w:val="center"/>
              <w:rPr>
                <w:sz w:val="26"/>
                <w:szCs w:val="26"/>
              </w:rPr>
            </w:pPr>
          </w:p>
        </w:tc>
        <w:tc>
          <w:tcPr>
            <w:tcW w:w="4819" w:type="dxa"/>
            <w:shd w:val="clear" w:color="auto" w:fill="auto"/>
            <w:vAlign w:val="center"/>
          </w:tcPr>
          <w:p w:rsidR="001743D1" w:rsidRPr="00DE0DF0" w:rsidRDefault="001743D1" w:rsidP="00DA60DE">
            <w:pPr>
              <w:widowControl w:val="0"/>
              <w:spacing w:before="60"/>
              <w:ind w:right="-57"/>
            </w:pPr>
            <w:r w:rsidRPr="00DE0DF0">
              <w:rPr>
                <w:sz w:val="26"/>
                <w:szCs w:val="26"/>
              </w:rPr>
              <w:t>История, географические особенности, население, культура региона.</w:t>
            </w:r>
          </w:p>
        </w:tc>
        <w:tc>
          <w:tcPr>
            <w:tcW w:w="1701" w:type="dxa"/>
            <w:shd w:val="clear" w:color="auto" w:fill="auto"/>
          </w:tcPr>
          <w:p w:rsidR="001743D1" w:rsidRPr="00DE0DF0" w:rsidRDefault="001743D1" w:rsidP="00DA60DE">
            <w:pPr>
              <w:widowControl w:val="0"/>
              <w:spacing w:before="60"/>
              <w:ind w:right="-57"/>
            </w:pPr>
            <w:r w:rsidRPr="00DE0DF0">
              <w:rPr>
                <w:sz w:val="26"/>
                <w:szCs w:val="26"/>
              </w:rPr>
              <w:t>Лекция, беседа</w:t>
            </w:r>
          </w:p>
        </w:tc>
        <w:tc>
          <w:tcPr>
            <w:tcW w:w="1419"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текущий контроль</w:t>
            </w:r>
          </w:p>
        </w:tc>
      </w:tr>
      <w:tr w:rsidR="001743D1" w:rsidRPr="00DE0DF0" w:rsidTr="00DA60DE">
        <w:trPr>
          <w:gridAfter w:val="1"/>
          <w:wAfter w:w="10" w:type="dxa"/>
        </w:trPr>
        <w:tc>
          <w:tcPr>
            <w:tcW w:w="703" w:type="dxa"/>
            <w:shd w:val="clear" w:color="auto" w:fill="auto"/>
          </w:tcPr>
          <w:p w:rsidR="001743D1" w:rsidRPr="00DE0DF0" w:rsidRDefault="001743D1" w:rsidP="00DA60DE">
            <w:pPr>
              <w:widowControl w:val="0"/>
              <w:spacing w:before="60"/>
              <w:ind w:right="-57"/>
            </w:pPr>
            <w:r w:rsidRPr="00DE0DF0">
              <w:rPr>
                <w:sz w:val="26"/>
                <w:szCs w:val="26"/>
              </w:rPr>
              <w:t>5.6</w:t>
            </w:r>
          </w:p>
        </w:tc>
        <w:tc>
          <w:tcPr>
            <w:tcW w:w="1418" w:type="dxa"/>
          </w:tcPr>
          <w:p w:rsidR="001743D1" w:rsidRPr="00DE0DF0" w:rsidRDefault="001743D1" w:rsidP="00DA60DE">
            <w:pPr>
              <w:widowControl w:val="0"/>
              <w:tabs>
                <w:tab w:val="left" w:pos="7513"/>
              </w:tabs>
              <w:spacing w:before="60"/>
              <w:ind w:right="-57"/>
              <w:rPr>
                <w:sz w:val="26"/>
                <w:szCs w:val="26"/>
              </w:rPr>
            </w:pPr>
          </w:p>
        </w:tc>
        <w:tc>
          <w:tcPr>
            <w:tcW w:w="3685"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Приволжский федеральный округ</w:t>
            </w:r>
          </w:p>
        </w:tc>
        <w:tc>
          <w:tcPr>
            <w:tcW w:w="857" w:type="dxa"/>
            <w:shd w:val="clear" w:color="auto" w:fill="auto"/>
          </w:tcPr>
          <w:p w:rsidR="001743D1" w:rsidRPr="00DE0DF0" w:rsidRDefault="001743D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1743D1" w:rsidRPr="00DE0DF0" w:rsidRDefault="001743D1" w:rsidP="00DA60DE">
            <w:pPr>
              <w:widowControl w:val="0"/>
              <w:spacing w:before="60"/>
              <w:ind w:right="-57"/>
              <w:jc w:val="center"/>
              <w:rPr>
                <w:sz w:val="26"/>
                <w:szCs w:val="26"/>
              </w:rPr>
            </w:pPr>
          </w:p>
        </w:tc>
        <w:tc>
          <w:tcPr>
            <w:tcW w:w="4819" w:type="dxa"/>
            <w:shd w:val="clear" w:color="auto" w:fill="auto"/>
            <w:vAlign w:val="center"/>
          </w:tcPr>
          <w:p w:rsidR="001743D1" w:rsidRPr="00DE0DF0" w:rsidRDefault="001743D1" w:rsidP="00DA60DE">
            <w:pPr>
              <w:widowControl w:val="0"/>
              <w:spacing w:before="60"/>
              <w:ind w:right="-57"/>
            </w:pPr>
            <w:r w:rsidRPr="00DE0DF0">
              <w:rPr>
                <w:sz w:val="26"/>
                <w:szCs w:val="26"/>
              </w:rPr>
              <w:t>История, географические особенности, население, культура региона.</w:t>
            </w:r>
          </w:p>
        </w:tc>
        <w:tc>
          <w:tcPr>
            <w:tcW w:w="1701" w:type="dxa"/>
            <w:shd w:val="clear" w:color="auto" w:fill="auto"/>
          </w:tcPr>
          <w:p w:rsidR="001743D1" w:rsidRPr="00DE0DF0" w:rsidRDefault="001743D1" w:rsidP="00DA60DE">
            <w:pPr>
              <w:widowControl w:val="0"/>
              <w:spacing w:before="60"/>
              <w:ind w:right="-57"/>
            </w:pPr>
            <w:r w:rsidRPr="00DE0DF0">
              <w:rPr>
                <w:sz w:val="26"/>
                <w:szCs w:val="26"/>
              </w:rPr>
              <w:t>Лекция, беседа</w:t>
            </w:r>
          </w:p>
        </w:tc>
        <w:tc>
          <w:tcPr>
            <w:tcW w:w="1419"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текущий контроль</w:t>
            </w:r>
          </w:p>
        </w:tc>
      </w:tr>
      <w:tr w:rsidR="001743D1" w:rsidRPr="00DE0DF0" w:rsidTr="00DA60DE">
        <w:trPr>
          <w:gridAfter w:val="1"/>
          <w:wAfter w:w="10" w:type="dxa"/>
        </w:trPr>
        <w:tc>
          <w:tcPr>
            <w:tcW w:w="703" w:type="dxa"/>
            <w:shd w:val="clear" w:color="auto" w:fill="auto"/>
          </w:tcPr>
          <w:p w:rsidR="001743D1" w:rsidRPr="00DE0DF0" w:rsidRDefault="001743D1" w:rsidP="00DA60DE">
            <w:pPr>
              <w:widowControl w:val="0"/>
              <w:spacing w:before="60"/>
              <w:ind w:right="-57"/>
            </w:pPr>
            <w:r w:rsidRPr="00DE0DF0">
              <w:rPr>
                <w:sz w:val="26"/>
                <w:szCs w:val="26"/>
              </w:rPr>
              <w:t>5.7</w:t>
            </w:r>
          </w:p>
        </w:tc>
        <w:tc>
          <w:tcPr>
            <w:tcW w:w="1418" w:type="dxa"/>
          </w:tcPr>
          <w:p w:rsidR="001743D1" w:rsidRPr="00DE0DF0" w:rsidRDefault="001743D1" w:rsidP="00DA60DE">
            <w:pPr>
              <w:widowControl w:val="0"/>
              <w:tabs>
                <w:tab w:val="left" w:pos="7513"/>
              </w:tabs>
              <w:spacing w:before="60"/>
              <w:ind w:right="-57"/>
              <w:rPr>
                <w:sz w:val="26"/>
                <w:szCs w:val="26"/>
              </w:rPr>
            </w:pPr>
          </w:p>
        </w:tc>
        <w:tc>
          <w:tcPr>
            <w:tcW w:w="3685"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Уральский федеральный округ</w:t>
            </w:r>
          </w:p>
        </w:tc>
        <w:tc>
          <w:tcPr>
            <w:tcW w:w="857" w:type="dxa"/>
            <w:shd w:val="clear" w:color="auto" w:fill="auto"/>
          </w:tcPr>
          <w:p w:rsidR="001743D1" w:rsidRPr="00DE0DF0" w:rsidRDefault="001743D1"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1743D1" w:rsidRPr="00DE0DF0" w:rsidRDefault="001743D1" w:rsidP="00DA60DE">
            <w:pPr>
              <w:widowControl w:val="0"/>
              <w:spacing w:before="60"/>
              <w:ind w:right="-57"/>
              <w:jc w:val="center"/>
              <w:rPr>
                <w:sz w:val="26"/>
                <w:szCs w:val="26"/>
              </w:rPr>
            </w:pPr>
          </w:p>
        </w:tc>
        <w:tc>
          <w:tcPr>
            <w:tcW w:w="4819" w:type="dxa"/>
            <w:shd w:val="clear" w:color="auto" w:fill="auto"/>
            <w:vAlign w:val="center"/>
          </w:tcPr>
          <w:p w:rsidR="001743D1" w:rsidRPr="00DE0DF0" w:rsidRDefault="001743D1" w:rsidP="00DA60DE">
            <w:pPr>
              <w:widowControl w:val="0"/>
              <w:spacing w:before="60"/>
              <w:ind w:right="-57"/>
            </w:pPr>
            <w:r w:rsidRPr="00DE0DF0">
              <w:rPr>
                <w:sz w:val="26"/>
                <w:szCs w:val="26"/>
              </w:rPr>
              <w:t>История, географические особенности, население, культура региона.</w:t>
            </w:r>
          </w:p>
        </w:tc>
        <w:tc>
          <w:tcPr>
            <w:tcW w:w="1701" w:type="dxa"/>
            <w:shd w:val="clear" w:color="auto" w:fill="auto"/>
          </w:tcPr>
          <w:p w:rsidR="001743D1" w:rsidRPr="00DE0DF0" w:rsidRDefault="001743D1" w:rsidP="00DA60DE">
            <w:pPr>
              <w:widowControl w:val="0"/>
              <w:spacing w:before="60"/>
              <w:ind w:right="-57"/>
            </w:pPr>
            <w:r w:rsidRPr="00DE0DF0">
              <w:rPr>
                <w:sz w:val="26"/>
                <w:szCs w:val="26"/>
              </w:rPr>
              <w:t>Лекция, беседа</w:t>
            </w:r>
          </w:p>
        </w:tc>
        <w:tc>
          <w:tcPr>
            <w:tcW w:w="1419" w:type="dxa"/>
            <w:shd w:val="clear" w:color="auto" w:fill="auto"/>
            <w:vAlign w:val="center"/>
          </w:tcPr>
          <w:p w:rsidR="001743D1" w:rsidRPr="00DE0DF0" w:rsidRDefault="001743D1" w:rsidP="00DA60DE">
            <w:pPr>
              <w:widowControl w:val="0"/>
              <w:tabs>
                <w:tab w:val="left" w:pos="7513"/>
              </w:tabs>
              <w:spacing w:before="60"/>
              <w:ind w:right="-57"/>
              <w:rPr>
                <w:sz w:val="26"/>
                <w:szCs w:val="26"/>
              </w:rPr>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tcPr>
          <w:p w:rsidR="0071685A" w:rsidRPr="00DE0DF0" w:rsidRDefault="0071685A" w:rsidP="00DA60DE">
            <w:pPr>
              <w:widowControl w:val="0"/>
              <w:spacing w:before="60"/>
              <w:ind w:right="-57"/>
            </w:pPr>
            <w:r w:rsidRPr="00DE0DF0">
              <w:rPr>
                <w:sz w:val="26"/>
                <w:szCs w:val="26"/>
              </w:rPr>
              <w:t>5.8</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spacing w:before="60"/>
              <w:ind w:right="-57"/>
              <w:rPr>
                <w:sz w:val="26"/>
                <w:szCs w:val="26"/>
              </w:rPr>
            </w:pPr>
            <w:r w:rsidRPr="00DE0DF0">
              <w:rPr>
                <w:sz w:val="26"/>
                <w:szCs w:val="26"/>
              </w:rPr>
              <w:t>Национальный состав России</w:t>
            </w:r>
          </w:p>
        </w:tc>
        <w:tc>
          <w:tcPr>
            <w:tcW w:w="857" w:type="dxa"/>
            <w:shd w:val="clear" w:color="auto" w:fill="auto"/>
          </w:tcPr>
          <w:p w:rsidR="0071685A" w:rsidRPr="00DE0DF0" w:rsidRDefault="0071685A" w:rsidP="00DA60DE">
            <w:pPr>
              <w:widowControl w:val="0"/>
              <w:spacing w:before="60"/>
              <w:ind w:right="-57"/>
              <w:jc w:val="center"/>
              <w:rPr>
                <w:sz w:val="26"/>
                <w:szCs w:val="26"/>
              </w:rPr>
            </w:pPr>
            <w:r w:rsidRPr="00DE0DF0">
              <w:rPr>
                <w:sz w:val="26"/>
                <w:szCs w:val="26"/>
              </w:rPr>
              <w:t>0,5</w:t>
            </w:r>
          </w:p>
        </w:tc>
        <w:tc>
          <w:tcPr>
            <w:tcW w:w="993" w:type="dxa"/>
            <w:shd w:val="clear" w:color="auto" w:fill="auto"/>
          </w:tcPr>
          <w:p w:rsidR="0071685A" w:rsidRPr="00DE0DF0" w:rsidRDefault="0071685A" w:rsidP="00DA60DE">
            <w:pPr>
              <w:widowControl w:val="0"/>
              <w:spacing w:before="60"/>
              <w:ind w:right="-57"/>
              <w:jc w:val="center"/>
              <w:rPr>
                <w:sz w:val="26"/>
                <w:szCs w:val="26"/>
              </w:rPr>
            </w:pPr>
            <w:r w:rsidRPr="00DE0DF0">
              <w:rPr>
                <w:sz w:val="26"/>
                <w:szCs w:val="26"/>
              </w:rPr>
              <w:t>0,5</w:t>
            </w:r>
          </w:p>
        </w:tc>
        <w:tc>
          <w:tcPr>
            <w:tcW w:w="4819" w:type="dxa"/>
            <w:shd w:val="clear" w:color="auto" w:fill="auto"/>
            <w:vAlign w:val="center"/>
          </w:tcPr>
          <w:p w:rsidR="0071685A" w:rsidRPr="00DE0DF0" w:rsidRDefault="00E705C2" w:rsidP="00DA60DE">
            <w:pPr>
              <w:widowControl w:val="0"/>
              <w:tabs>
                <w:tab w:val="left" w:pos="7513"/>
              </w:tabs>
              <w:spacing w:before="60"/>
              <w:ind w:right="-57"/>
              <w:rPr>
                <w:sz w:val="26"/>
                <w:szCs w:val="26"/>
              </w:rPr>
            </w:pPr>
            <w:r w:rsidRPr="00DE0DF0">
              <w:rPr>
                <w:sz w:val="26"/>
                <w:szCs w:val="26"/>
              </w:rPr>
              <w:t xml:space="preserve">Этнические группы и народы РФ. Республики в составе РФ. </w:t>
            </w:r>
          </w:p>
        </w:tc>
        <w:tc>
          <w:tcPr>
            <w:tcW w:w="1701" w:type="dxa"/>
            <w:shd w:val="clear" w:color="auto" w:fill="auto"/>
          </w:tcPr>
          <w:p w:rsidR="0071685A" w:rsidRPr="00DE0DF0" w:rsidRDefault="0071685A" w:rsidP="00DA60DE">
            <w:pPr>
              <w:widowControl w:val="0"/>
              <w:spacing w:before="60"/>
              <w:ind w:right="-57"/>
            </w:pPr>
            <w:r w:rsidRPr="00DE0DF0">
              <w:rPr>
                <w:sz w:val="26"/>
                <w:szCs w:val="26"/>
              </w:rPr>
              <w:t>Лекция, 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tcPr>
          <w:p w:rsidR="0071685A" w:rsidRPr="00DE0DF0" w:rsidRDefault="0071685A" w:rsidP="00DA60DE">
            <w:pPr>
              <w:widowControl w:val="0"/>
              <w:spacing w:before="60"/>
              <w:ind w:right="-57"/>
            </w:pPr>
            <w:r w:rsidRPr="00DE0DF0">
              <w:t>5.9</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spacing w:before="60"/>
              <w:ind w:right="-57"/>
              <w:rPr>
                <w:sz w:val="26"/>
                <w:szCs w:val="26"/>
              </w:rPr>
            </w:pPr>
            <w:r w:rsidRPr="00DE0DF0">
              <w:rPr>
                <w:sz w:val="26"/>
                <w:szCs w:val="26"/>
              </w:rPr>
              <w:t>Становление России как многонационального государства</w:t>
            </w:r>
          </w:p>
        </w:tc>
        <w:tc>
          <w:tcPr>
            <w:tcW w:w="857" w:type="dxa"/>
            <w:shd w:val="clear" w:color="auto" w:fill="auto"/>
          </w:tcPr>
          <w:p w:rsidR="0071685A" w:rsidRPr="00DE0DF0" w:rsidRDefault="0071685A" w:rsidP="00DA60DE">
            <w:pPr>
              <w:widowControl w:val="0"/>
              <w:spacing w:before="60"/>
              <w:ind w:right="-57"/>
              <w:jc w:val="center"/>
              <w:rPr>
                <w:sz w:val="26"/>
                <w:szCs w:val="26"/>
              </w:rPr>
            </w:pPr>
            <w:r w:rsidRPr="00DE0DF0">
              <w:rPr>
                <w:sz w:val="26"/>
                <w:szCs w:val="26"/>
              </w:rPr>
              <w:t>1</w:t>
            </w:r>
          </w:p>
        </w:tc>
        <w:tc>
          <w:tcPr>
            <w:tcW w:w="993" w:type="dxa"/>
            <w:shd w:val="clear" w:color="auto" w:fill="auto"/>
          </w:tcPr>
          <w:p w:rsidR="0071685A" w:rsidRPr="00DE0DF0" w:rsidRDefault="0071685A" w:rsidP="00DA60DE">
            <w:pPr>
              <w:widowControl w:val="0"/>
              <w:spacing w:before="60"/>
              <w:ind w:right="-57"/>
              <w:jc w:val="center"/>
              <w:rPr>
                <w:sz w:val="26"/>
                <w:szCs w:val="26"/>
              </w:rPr>
            </w:pPr>
          </w:p>
        </w:tc>
        <w:tc>
          <w:tcPr>
            <w:tcW w:w="4819" w:type="dxa"/>
            <w:shd w:val="clear" w:color="auto" w:fill="auto"/>
            <w:vAlign w:val="center"/>
          </w:tcPr>
          <w:p w:rsidR="0071685A" w:rsidRPr="00DE0DF0" w:rsidRDefault="00E705C2" w:rsidP="00DA60DE">
            <w:pPr>
              <w:widowControl w:val="0"/>
              <w:tabs>
                <w:tab w:val="left" w:pos="7513"/>
              </w:tabs>
              <w:spacing w:before="60"/>
              <w:ind w:right="-57"/>
              <w:rPr>
                <w:sz w:val="26"/>
                <w:szCs w:val="26"/>
              </w:rPr>
            </w:pPr>
            <w:r w:rsidRPr="00DE0DF0">
              <w:rPr>
                <w:sz w:val="26"/>
                <w:szCs w:val="26"/>
              </w:rPr>
              <w:t xml:space="preserve">Краткий экскурс в историю Российского государства. </w:t>
            </w:r>
          </w:p>
        </w:tc>
        <w:tc>
          <w:tcPr>
            <w:tcW w:w="1701" w:type="dxa"/>
            <w:shd w:val="clear" w:color="auto" w:fill="auto"/>
          </w:tcPr>
          <w:p w:rsidR="0071685A" w:rsidRPr="00DE0DF0" w:rsidRDefault="0071685A" w:rsidP="00DA60DE">
            <w:pPr>
              <w:widowControl w:val="0"/>
              <w:spacing w:before="60"/>
              <w:ind w:right="-57"/>
            </w:pPr>
            <w:r w:rsidRPr="00DE0DF0">
              <w:rPr>
                <w:sz w:val="26"/>
                <w:szCs w:val="26"/>
              </w:rPr>
              <w:t>Лекция, беседа</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1685A" w:rsidRPr="00DE0DF0" w:rsidTr="00DA60DE">
        <w:trPr>
          <w:gridAfter w:val="1"/>
          <w:wAfter w:w="10" w:type="dxa"/>
        </w:trPr>
        <w:tc>
          <w:tcPr>
            <w:tcW w:w="703" w:type="dxa"/>
            <w:shd w:val="clear" w:color="auto" w:fill="auto"/>
          </w:tcPr>
          <w:p w:rsidR="0071685A" w:rsidRPr="00DE0DF0" w:rsidRDefault="0071685A" w:rsidP="00DA60DE">
            <w:pPr>
              <w:widowControl w:val="0"/>
              <w:spacing w:before="60"/>
              <w:ind w:right="-57"/>
            </w:pPr>
            <w:r w:rsidRPr="00DE0DF0">
              <w:t>5.10</w:t>
            </w:r>
          </w:p>
        </w:tc>
        <w:tc>
          <w:tcPr>
            <w:tcW w:w="1418" w:type="dxa"/>
          </w:tcPr>
          <w:p w:rsidR="0071685A" w:rsidRPr="00DE0DF0" w:rsidRDefault="0071685A" w:rsidP="00DA60DE">
            <w:pPr>
              <w:widowControl w:val="0"/>
              <w:tabs>
                <w:tab w:val="left" w:pos="7513"/>
              </w:tabs>
              <w:spacing w:before="60"/>
              <w:ind w:right="-57"/>
              <w:rPr>
                <w:sz w:val="26"/>
                <w:szCs w:val="26"/>
              </w:rPr>
            </w:pPr>
          </w:p>
        </w:tc>
        <w:tc>
          <w:tcPr>
            <w:tcW w:w="3685" w:type="dxa"/>
            <w:shd w:val="clear" w:color="auto" w:fill="auto"/>
            <w:vAlign w:val="center"/>
          </w:tcPr>
          <w:p w:rsidR="0071685A" w:rsidRPr="00DE0DF0" w:rsidRDefault="0071685A" w:rsidP="00DA60DE">
            <w:pPr>
              <w:widowControl w:val="0"/>
              <w:spacing w:before="60"/>
              <w:ind w:right="-57"/>
              <w:rPr>
                <w:sz w:val="26"/>
                <w:szCs w:val="26"/>
              </w:rPr>
            </w:pPr>
            <w:r w:rsidRPr="00DE0DF0">
              <w:rPr>
                <w:sz w:val="26"/>
                <w:szCs w:val="26"/>
              </w:rPr>
              <w:t>Русский язык как государственный. Языки народов России</w:t>
            </w:r>
          </w:p>
        </w:tc>
        <w:tc>
          <w:tcPr>
            <w:tcW w:w="857"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71685A" w:rsidRPr="00DE0DF0" w:rsidRDefault="0071685A" w:rsidP="00DA60DE">
            <w:pPr>
              <w:widowControl w:val="0"/>
              <w:tabs>
                <w:tab w:val="left" w:pos="7513"/>
              </w:tabs>
              <w:spacing w:before="60"/>
              <w:ind w:right="-57"/>
              <w:jc w:val="center"/>
              <w:rPr>
                <w:sz w:val="26"/>
                <w:szCs w:val="26"/>
              </w:rPr>
            </w:pPr>
          </w:p>
        </w:tc>
        <w:tc>
          <w:tcPr>
            <w:tcW w:w="4819" w:type="dxa"/>
            <w:shd w:val="clear" w:color="auto" w:fill="auto"/>
            <w:vAlign w:val="center"/>
          </w:tcPr>
          <w:p w:rsidR="0071685A" w:rsidRPr="00DE0DF0" w:rsidRDefault="00BC368E" w:rsidP="00DA60DE">
            <w:pPr>
              <w:widowControl w:val="0"/>
              <w:tabs>
                <w:tab w:val="left" w:pos="7513"/>
              </w:tabs>
              <w:spacing w:before="60"/>
              <w:ind w:right="-57"/>
              <w:rPr>
                <w:sz w:val="26"/>
                <w:szCs w:val="26"/>
              </w:rPr>
            </w:pPr>
            <w:r w:rsidRPr="00DE0DF0">
              <w:rPr>
                <w:sz w:val="26"/>
                <w:szCs w:val="26"/>
              </w:rPr>
              <w:t>Функции государственного языка. Правовой статус национальных языков. Изучение национального языка в школе.</w:t>
            </w:r>
          </w:p>
        </w:tc>
        <w:tc>
          <w:tcPr>
            <w:tcW w:w="1701" w:type="dxa"/>
            <w:shd w:val="clear" w:color="auto" w:fill="auto"/>
            <w:vAlign w:val="center"/>
          </w:tcPr>
          <w:p w:rsidR="0071685A" w:rsidRPr="00DE0DF0" w:rsidRDefault="007A30FD"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vAlign w:val="center"/>
          </w:tcPr>
          <w:p w:rsidR="0071685A" w:rsidRPr="00DE0DF0" w:rsidRDefault="0071685A" w:rsidP="00DA60DE">
            <w:pPr>
              <w:widowControl w:val="0"/>
              <w:spacing w:before="60"/>
              <w:ind w:right="-57"/>
            </w:pPr>
            <w:r w:rsidRPr="00DE0DF0">
              <w:rPr>
                <w:sz w:val="26"/>
                <w:szCs w:val="26"/>
              </w:rPr>
              <w:t>текущий контроль</w:t>
            </w:r>
          </w:p>
        </w:tc>
      </w:tr>
      <w:tr w:rsidR="007A30FD" w:rsidRPr="00DE0DF0" w:rsidTr="00DA60DE">
        <w:trPr>
          <w:gridAfter w:val="1"/>
          <w:wAfter w:w="10" w:type="dxa"/>
        </w:trPr>
        <w:tc>
          <w:tcPr>
            <w:tcW w:w="703" w:type="dxa"/>
            <w:shd w:val="clear" w:color="auto" w:fill="auto"/>
          </w:tcPr>
          <w:p w:rsidR="007A30FD" w:rsidRPr="00DE0DF0" w:rsidRDefault="007A30FD" w:rsidP="00DA60DE">
            <w:pPr>
              <w:widowControl w:val="0"/>
              <w:spacing w:before="60"/>
              <w:ind w:right="-57"/>
            </w:pPr>
            <w:r w:rsidRPr="00DE0DF0">
              <w:t>5.11</w:t>
            </w:r>
          </w:p>
        </w:tc>
        <w:tc>
          <w:tcPr>
            <w:tcW w:w="1418" w:type="dxa"/>
          </w:tcPr>
          <w:p w:rsidR="007A30FD" w:rsidRPr="00DE0DF0" w:rsidRDefault="007A30FD" w:rsidP="00DA60DE">
            <w:pPr>
              <w:widowControl w:val="0"/>
              <w:tabs>
                <w:tab w:val="left" w:pos="7513"/>
              </w:tabs>
              <w:spacing w:before="60"/>
              <w:ind w:right="-57"/>
              <w:rPr>
                <w:sz w:val="26"/>
                <w:szCs w:val="26"/>
              </w:rPr>
            </w:pPr>
          </w:p>
        </w:tc>
        <w:tc>
          <w:tcPr>
            <w:tcW w:w="3685" w:type="dxa"/>
            <w:shd w:val="clear" w:color="auto" w:fill="auto"/>
            <w:vAlign w:val="center"/>
          </w:tcPr>
          <w:p w:rsidR="007A30FD" w:rsidRPr="00DE0DF0" w:rsidRDefault="007A30FD" w:rsidP="00DA60DE">
            <w:pPr>
              <w:widowControl w:val="0"/>
              <w:spacing w:before="60"/>
              <w:ind w:right="-57"/>
              <w:rPr>
                <w:sz w:val="26"/>
                <w:szCs w:val="26"/>
              </w:rPr>
            </w:pPr>
            <w:r w:rsidRPr="00DE0DF0">
              <w:rPr>
                <w:sz w:val="26"/>
                <w:szCs w:val="26"/>
              </w:rPr>
              <w:t>Культура народов России</w:t>
            </w:r>
          </w:p>
        </w:tc>
        <w:tc>
          <w:tcPr>
            <w:tcW w:w="857" w:type="dxa"/>
            <w:shd w:val="clear" w:color="auto" w:fill="auto"/>
          </w:tcPr>
          <w:p w:rsidR="007A30FD" w:rsidRPr="00DE0DF0" w:rsidRDefault="007A30FD" w:rsidP="00DA60DE">
            <w:pPr>
              <w:widowControl w:val="0"/>
              <w:spacing w:before="60"/>
              <w:ind w:right="-57"/>
              <w:jc w:val="center"/>
              <w:rPr>
                <w:sz w:val="26"/>
                <w:szCs w:val="26"/>
              </w:rPr>
            </w:pPr>
            <w:r w:rsidRPr="00DE0DF0">
              <w:rPr>
                <w:sz w:val="26"/>
                <w:szCs w:val="26"/>
              </w:rPr>
              <w:t>0,5</w:t>
            </w:r>
          </w:p>
        </w:tc>
        <w:tc>
          <w:tcPr>
            <w:tcW w:w="993" w:type="dxa"/>
            <w:shd w:val="clear" w:color="auto" w:fill="auto"/>
          </w:tcPr>
          <w:p w:rsidR="007A30FD" w:rsidRPr="00DE0DF0" w:rsidRDefault="007A30FD" w:rsidP="00DA60DE">
            <w:pPr>
              <w:widowControl w:val="0"/>
              <w:spacing w:before="60"/>
              <w:ind w:right="-57"/>
              <w:jc w:val="center"/>
              <w:rPr>
                <w:sz w:val="26"/>
                <w:szCs w:val="26"/>
              </w:rPr>
            </w:pPr>
            <w:r w:rsidRPr="00DE0DF0">
              <w:rPr>
                <w:sz w:val="26"/>
                <w:szCs w:val="26"/>
              </w:rPr>
              <w:t>0,5</w:t>
            </w:r>
          </w:p>
        </w:tc>
        <w:tc>
          <w:tcPr>
            <w:tcW w:w="4819" w:type="dxa"/>
            <w:shd w:val="clear" w:color="auto" w:fill="auto"/>
            <w:vAlign w:val="center"/>
          </w:tcPr>
          <w:p w:rsidR="007A30FD" w:rsidRPr="00DE0DF0" w:rsidRDefault="00BC368E" w:rsidP="00DA60DE">
            <w:pPr>
              <w:widowControl w:val="0"/>
              <w:tabs>
                <w:tab w:val="left" w:pos="7513"/>
              </w:tabs>
              <w:spacing w:before="60"/>
              <w:ind w:right="-57"/>
              <w:rPr>
                <w:sz w:val="26"/>
                <w:szCs w:val="26"/>
              </w:rPr>
            </w:pPr>
            <w:r w:rsidRPr="00DE0DF0">
              <w:rPr>
                <w:sz w:val="26"/>
                <w:szCs w:val="26"/>
              </w:rPr>
              <w:t>Культурное многообразие народов России.</w:t>
            </w:r>
          </w:p>
        </w:tc>
        <w:tc>
          <w:tcPr>
            <w:tcW w:w="1701" w:type="dxa"/>
            <w:shd w:val="clear" w:color="auto" w:fill="auto"/>
          </w:tcPr>
          <w:p w:rsidR="007A30FD" w:rsidRPr="00DE0DF0" w:rsidRDefault="007A30FD" w:rsidP="00DA60DE">
            <w:pPr>
              <w:widowControl w:val="0"/>
              <w:spacing w:before="60"/>
              <w:ind w:right="-57"/>
            </w:pPr>
            <w:r w:rsidRPr="00DE0DF0">
              <w:rPr>
                <w:sz w:val="26"/>
                <w:szCs w:val="26"/>
              </w:rPr>
              <w:t>Лекция, беседа</w:t>
            </w:r>
          </w:p>
        </w:tc>
        <w:tc>
          <w:tcPr>
            <w:tcW w:w="1419" w:type="dxa"/>
            <w:shd w:val="clear" w:color="auto" w:fill="auto"/>
            <w:vAlign w:val="center"/>
          </w:tcPr>
          <w:p w:rsidR="007A30FD" w:rsidRPr="00DE0DF0" w:rsidRDefault="007A30FD" w:rsidP="00DA60DE">
            <w:pPr>
              <w:widowControl w:val="0"/>
              <w:spacing w:before="60"/>
              <w:ind w:right="-57"/>
            </w:pPr>
            <w:r w:rsidRPr="00DE0DF0">
              <w:rPr>
                <w:sz w:val="26"/>
                <w:szCs w:val="26"/>
              </w:rPr>
              <w:t>текущий контроль</w:t>
            </w:r>
          </w:p>
        </w:tc>
      </w:tr>
      <w:tr w:rsidR="007A30FD" w:rsidRPr="00DE0DF0" w:rsidTr="00DA60DE">
        <w:trPr>
          <w:gridAfter w:val="1"/>
          <w:wAfter w:w="10" w:type="dxa"/>
        </w:trPr>
        <w:tc>
          <w:tcPr>
            <w:tcW w:w="703" w:type="dxa"/>
            <w:shd w:val="clear" w:color="auto" w:fill="auto"/>
          </w:tcPr>
          <w:p w:rsidR="007A30FD" w:rsidRPr="00DE0DF0" w:rsidRDefault="007A30FD" w:rsidP="00DA60DE">
            <w:pPr>
              <w:widowControl w:val="0"/>
              <w:spacing w:before="60"/>
              <w:ind w:right="-57"/>
            </w:pPr>
            <w:r w:rsidRPr="00DE0DF0">
              <w:t>5.12</w:t>
            </w:r>
          </w:p>
        </w:tc>
        <w:tc>
          <w:tcPr>
            <w:tcW w:w="1418" w:type="dxa"/>
          </w:tcPr>
          <w:p w:rsidR="007A30FD" w:rsidRPr="00DE0DF0" w:rsidRDefault="007A30FD" w:rsidP="00DA60DE">
            <w:pPr>
              <w:widowControl w:val="0"/>
              <w:tabs>
                <w:tab w:val="left" w:pos="7513"/>
              </w:tabs>
              <w:spacing w:before="60"/>
              <w:ind w:right="-57"/>
              <w:rPr>
                <w:sz w:val="26"/>
                <w:szCs w:val="26"/>
              </w:rPr>
            </w:pPr>
          </w:p>
        </w:tc>
        <w:tc>
          <w:tcPr>
            <w:tcW w:w="3685" w:type="dxa"/>
            <w:shd w:val="clear" w:color="auto" w:fill="auto"/>
            <w:vAlign w:val="center"/>
          </w:tcPr>
          <w:p w:rsidR="007A30FD" w:rsidRPr="00DE0DF0" w:rsidRDefault="007A30FD" w:rsidP="00DA60DE">
            <w:pPr>
              <w:widowControl w:val="0"/>
              <w:spacing w:before="60"/>
              <w:ind w:right="-57"/>
              <w:rPr>
                <w:sz w:val="26"/>
                <w:szCs w:val="26"/>
              </w:rPr>
            </w:pPr>
            <w:r w:rsidRPr="00DE0DF0">
              <w:rPr>
                <w:sz w:val="26"/>
                <w:szCs w:val="26"/>
              </w:rPr>
              <w:t>Духовная культура народов России</w:t>
            </w:r>
          </w:p>
        </w:tc>
        <w:tc>
          <w:tcPr>
            <w:tcW w:w="857" w:type="dxa"/>
            <w:shd w:val="clear" w:color="auto" w:fill="auto"/>
          </w:tcPr>
          <w:p w:rsidR="007A30FD" w:rsidRPr="00DE0DF0" w:rsidRDefault="007A30FD" w:rsidP="00DA60DE">
            <w:pPr>
              <w:widowControl w:val="0"/>
              <w:spacing w:before="60"/>
              <w:ind w:right="-57"/>
              <w:jc w:val="center"/>
              <w:rPr>
                <w:sz w:val="26"/>
                <w:szCs w:val="26"/>
              </w:rPr>
            </w:pPr>
            <w:r w:rsidRPr="00DE0DF0">
              <w:rPr>
                <w:sz w:val="26"/>
                <w:szCs w:val="26"/>
              </w:rPr>
              <w:t>0,5</w:t>
            </w:r>
          </w:p>
        </w:tc>
        <w:tc>
          <w:tcPr>
            <w:tcW w:w="993" w:type="dxa"/>
            <w:shd w:val="clear" w:color="auto" w:fill="auto"/>
          </w:tcPr>
          <w:p w:rsidR="007A30FD" w:rsidRPr="00DE0DF0" w:rsidRDefault="007A30FD" w:rsidP="00DA60DE">
            <w:pPr>
              <w:widowControl w:val="0"/>
              <w:spacing w:before="60"/>
              <w:ind w:right="-57"/>
              <w:jc w:val="center"/>
              <w:rPr>
                <w:sz w:val="26"/>
                <w:szCs w:val="26"/>
              </w:rPr>
            </w:pPr>
            <w:r w:rsidRPr="00DE0DF0">
              <w:rPr>
                <w:sz w:val="26"/>
                <w:szCs w:val="26"/>
              </w:rPr>
              <w:t>0,5</w:t>
            </w:r>
          </w:p>
        </w:tc>
        <w:tc>
          <w:tcPr>
            <w:tcW w:w="4819" w:type="dxa"/>
            <w:shd w:val="clear" w:color="auto" w:fill="auto"/>
            <w:vAlign w:val="center"/>
          </w:tcPr>
          <w:p w:rsidR="007A30FD" w:rsidRPr="00DE0DF0" w:rsidRDefault="00BC368E" w:rsidP="00DA60DE">
            <w:pPr>
              <w:widowControl w:val="0"/>
              <w:tabs>
                <w:tab w:val="left" w:pos="7513"/>
              </w:tabs>
              <w:spacing w:before="60"/>
              <w:ind w:right="-57"/>
              <w:rPr>
                <w:sz w:val="26"/>
                <w:szCs w:val="26"/>
              </w:rPr>
            </w:pPr>
            <w:r w:rsidRPr="00DE0DF0">
              <w:rPr>
                <w:sz w:val="26"/>
                <w:szCs w:val="26"/>
              </w:rPr>
              <w:t>Особенности духовной культуры народов России. Разнообразие духовных верований народов России.</w:t>
            </w:r>
          </w:p>
        </w:tc>
        <w:tc>
          <w:tcPr>
            <w:tcW w:w="1701" w:type="dxa"/>
            <w:shd w:val="clear" w:color="auto" w:fill="auto"/>
          </w:tcPr>
          <w:p w:rsidR="007A30FD" w:rsidRPr="00DE0DF0" w:rsidRDefault="007A30FD" w:rsidP="00DA60DE">
            <w:pPr>
              <w:widowControl w:val="0"/>
              <w:spacing w:before="60"/>
              <w:ind w:right="-57"/>
            </w:pPr>
            <w:r w:rsidRPr="00DE0DF0">
              <w:rPr>
                <w:sz w:val="26"/>
                <w:szCs w:val="26"/>
              </w:rPr>
              <w:t>Лекция, беседа</w:t>
            </w:r>
          </w:p>
        </w:tc>
        <w:tc>
          <w:tcPr>
            <w:tcW w:w="1419" w:type="dxa"/>
            <w:shd w:val="clear" w:color="auto" w:fill="auto"/>
            <w:vAlign w:val="center"/>
          </w:tcPr>
          <w:p w:rsidR="007A30FD" w:rsidRPr="00DE0DF0" w:rsidRDefault="007A30FD"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pPr>
            <w:r w:rsidRPr="00DE0DF0">
              <w:t>5.13</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96694" w:rsidP="00DA60DE">
            <w:pPr>
              <w:widowControl w:val="0"/>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277C6A"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96694" w:rsidP="00DA60DE">
            <w:pPr>
              <w:widowControl w:val="0"/>
              <w:tabs>
                <w:tab w:val="left" w:pos="7513"/>
              </w:tabs>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tcPr>
          <w:p w:rsidR="00464E21" w:rsidRPr="00DE0DF0" w:rsidRDefault="00B81135" w:rsidP="00DA60DE">
            <w:pPr>
              <w:widowControl w:val="0"/>
              <w:spacing w:before="60"/>
              <w:ind w:right="-57"/>
              <w:rPr>
                <w:sz w:val="26"/>
                <w:szCs w:val="26"/>
              </w:rPr>
            </w:pPr>
            <w:r w:rsidRPr="00DE0DF0">
              <w:rPr>
                <w:sz w:val="26"/>
                <w:szCs w:val="26"/>
              </w:rPr>
              <w:t>Устное/ Письменное задание</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 xml:space="preserve">Промежуточный контроль </w:t>
            </w:r>
          </w:p>
        </w:tc>
      </w:tr>
      <w:tr w:rsidR="00464E21" w:rsidRPr="00DE0DF0" w:rsidTr="00DA60DE">
        <w:tc>
          <w:tcPr>
            <w:tcW w:w="15605" w:type="dxa"/>
            <w:gridSpan w:val="9"/>
            <w:shd w:val="clear" w:color="auto" w:fill="auto"/>
            <w:vAlign w:val="center"/>
          </w:tcPr>
          <w:p w:rsidR="00464E21" w:rsidRPr="00DE0DF0" w:rsidRDefault="00464E21" w:rsidP="00DA60DE">
            <w:pPr>
              <w:widowControl w:val="0"/>
              <w:tabs>
                <w:tab w:val="left" w:pos="7513"/>
              </w:tabs>
              <w:spacing w:before="60"/>
              <w:ind w:right="-57"/>
              <w:jc w:val="center"/>
              <w:rPr>
                <w:b/>
                <w:sz w:val="26"/>
                <w:szCs w:val="26"/>
              </w:rPr>
            </w:pPr>
            <w:r w:rsidRPr="00DE0DF0">
              <w:rPr>
                <w:b/>
                <w:sz w:val="26"/>
                <w:szCs w:val="26"/>
              </w:rPr>
              <w:t>6. Духовная культура России</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lastRenderedPageBreak/>
              <w:t>6.1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Культура и духовная жизнь</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451788" w:rsidP="00DA60DE">
            <w:pPr>
              <w:widowControl w:val="0"/>
              <w:tabs>
                <w:tab w:val="left" w:pos="7513"/>
              </w:tabs>
              <w:spacing w:before="60"/>
              <w:ind w:right="-57"/>
              <w:rPr>
                <w:sz w:val="26"/>
                <w:szCs w:val="26"/>
              </w:rPr>
            </w:pPr>
            <w:r w:rsidRPr="00DE0DF0">
              <w:rPr>
                <w:sz w:val="26"/>
                <w:szCs w:val="26"/>
              </w:rPr>
              <w:t>Вводная лекция к разделу</w:t>
            </w:r>
            <w:r w:rsidR="0062497E" w:rsidRPr="00DE0DF0">
              <w:rPr>
                <w:sz w:val="26"/>
                <w:szCs w:val="26"/>
              </w:rPr>
              <w:t>. Понятие духовного мира. Особен</w:t>
            </w:r>
            <w:r w:rsidR="00A1745C" w:rsidRPr="00DE0DF0">
              <w:rPr>
                <w:sz w:val="26"/>
                <w:szCs w:val="26"/>
              </w:rPr>
              <w:t>н</w:t>
            </w:r>
            <w:r w:rsidR="0062497E" w:rsidRPr="00DE0DF0">
              <w:rPr>
                <w:sz w:val="26"/>
                <w:szCs w:val="26"/>
              </w:rPr>
              <w:t xml:space="preserve">ости духовного мира человека.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6.2</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7A30FD" w:rsidP="00DA60DE">
            <w:pPr>
              <w:widowControl w:val="0"/>
              <w:spacing w:before="60"/>
              <w:ind w:right="-57"/>
              <w:rPr>
                <w:sz w:val="26"/>
                <w:szCs w:val="26"/>
              </w:rPr>
            </w:pPr>
            <w:r w:rsidRPr="00DE0DF0">
              <w:rPr>
                <w:sz w:val="26"/>
                <w:szCs w:val="26"/>
              </w:rPr>
              <w:t xml:space="preserve">Духовная </w:t>
            </w:r>
            <w:r w:rsidR="002A4392" w:rsidRPr="00DE0DF0">
              <w:rPr>
                <w:sz w:val="26"/>
                <w:szCs w:val="26"/>
              </w:rPr>
              <w:t>культура</w:t>
            </w:r>
            <w:r w:rsidR="005C4132" w:rsidRPr="00DE0DF0">
              <w:rPr>
                <w:sz w:val="26"/>
                <w:szCs w:val="26"/>
              </w:rPr>
              <w:t>. Мораль</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7A30FD" w:rsidP="00DA60DE">
            <w:pPr>
              <w:widowControl w:val="0"/>
              <w:tabs>
                <w:tab w:val="left" w:pos="7513"/>
              </w:tabs>
              <w:spacing w:before="60"/>
              <w:ind w:right="-57"/>
              <w:rPr>
                <w:sz w:val="26"/>
                <w:szCs w:val="26"/>
              </w:rPr>
            </w:pPr>
            <w:r w:rsidRPr="00DE0DF0">
              <w:rPr>
                <w:sz w:val="26"/>
                <w:szCs w:val="26"/>
              </w:rPr>
              <w:t xml:space="preserve">Понятие духовной культуры. Формы и особенности духовной культуры. Мораль, ее сущность и структура. </w:t>
            </w:r>
            <w:r w:rsidR="005C4132" w:rsidRPr="00DE0DF0">
              <w:rPr>
                <w:sz w:val="26"/>
                <w:szCs w:val="26"/>
              </w:rPr>
              <w:t>Функции морали.</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pPr>
            <w:r w:rsidRPr="00DE0DF0">
              <w:rPr>
                <w:sz w:val="26"/>
                <w:szCs w:val="26"/>
              </w:rPr>
              <w:t>6.3</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Гуманизм и гуманистические ценности</w:t>
            </w:r>
          </w:p>
        </w:tc>
        <w:tc>
          <w:tcPr>
            <w:tcW w:w="857" w:type="dxa"/>
            <w:shd w:val="clear" w:color="auto" w:fill="auto"/>
            <w:vAlign w:val="center"/>
          </w:tcPr>
          <w:p w:rsidR="00464E21"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464E21" w:rsidRPr="00DE0DF0" w:rsidRDefault="007A30FD" w:rsidP="00DA60DE">
            <w:pPr>
              <w:widowControl w:val="0"/>
              <w:tabs>
                <w:tab w:val="left" w:pos="7513"/>
              </w:tabs>
              <w:spacing w:before="60"/>
              <w:ind w:right="-57"/>
              <w:rPr>
                <w:sz w:val="26"/>
                <w:szCs w:val="26"/>
              </w:rPr>
            </w:pPr>
            <w:r w:rsidRPr="00DE0DF0">
              <w:rPr>
                <w:sz w:val="26"/>
                <w:szCs w:val="26"/>
              </w:rPr>
              <w:t>Понятие ценности. Понятие гуманизма. Духовные и материальные ценности.</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Работа над речью</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6.4</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Патриотизм</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7A30FD" w:rsidP="00DA60DE">
            <w:pPr>
              <w:widowControl w:val="0"/>
              <w:tabs>
                <w:tab w:val="left" w:pos="7513"/>
              </w:tabs>
              <w:spacing w:before="60"/>
              <w:ind w:right="-57"/>
              <w:rPr>
                <w:sz w:val="26"/>
                <w:szCs w:val="26"/>
              </w:rPr>
            </w:pPr>
            <w:r w:rsidRPr="00DE0DF0">
              <w:rPr>
                <w:sz w:val="26"/>
                <w:szCs w:val="26"/>
              </w:rPr>
              <w:t>Понятие патриотизма. Беседа с учащимися о любви к своему Отечеству.</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pPr>
            <w:r w:rsidRPr="00DE0DF0">
              <w:rPr>
                <w:sz w:val="26"/>
                <w:szCs w:val="26"/>
              </w:rPr>
              <w:t>6.5</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Образование и доступ к нему как гуманистическая ценность общества</w:t>
            </w:r>
          </w:p>
        </w:tc>
        <w:tc>
          <w:tcPr>
            <w:tcW w:w="857" w:type="dxa"/>
            <w:shd w:val="clear" w:color="auto" w:fill="auto"/>
            <w:vAlign w:val="center"/>
          </w:tcPr>
          <w:p w:rsidR="00464E21" w:rsidRPr="00DE0DF0" w:rsidRDefault="002A4392"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7A30FD" w:rsidP="00DA60DE">
            <w:pPr>
              <w:widowControl w:val="0"/>
              <w:tabs>
                <w:tab w:val="left" w:pos="7513"/>
              </w:tabs>
              <w:spacing w:before="60"/>
              <w:ind w:right="-57"/>
              <w:rPr>
                <w:sz w:val="26"/>
                <w:szCs w:val="26"/>
              </w:rPr>
            </w:pPr>
            <w:r w:rsidRPr="00DE0DF0">
              <w:rPr>
                <w:sz w:val="26"/>
                <w:szCs w:val="26"/>
              </w:rPr>
              <w:t>Понятие познания. Многообразие путей и форм человеческого знания. Образование как вид духовного производства. Цели и задачи образования. Ценности образования. Всеобщий доступ к образованию как достижение современного общества.</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Устная работа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6.6</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Свобода совести</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7A30FD" w:rsidP="00DA60DE">
            <w:pPr>
              <w:widowControl w:val="0"/>
              <w:tabs>
                <w:tab w:val="left" w:pos="7513"/>
              </w:tabs>
              <w:spacing w:before="60"/>
              <w:ind w:right="-57"/>
              <w:rPr>
                <w:sz w:val="26"/>
                <w:szCs w:val="26"/>
              </w:rPr>
            </w:pPr>
            <w:r w:rsidRPr="00DE0DF0">
              <w:rPr>
                <w:sz w:val="26"/>
                <w:szCs w:val="26"/>
              </w:rPr>
              <w:t xml:space="preserve">Понятие совести. </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6.7</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Религия в жизни современной общества</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A1745C" w:rsidP="00DA60DE">
            <w:pPr>
              <w:widowControl w:val="0"/>
              <w:tabs>
                <w:tab w:val="left" w:pos="7513"/>
              </w:tabs>
              <w:spacing w:before="60"/>
              <w:ind w:right="-57"/>
              <w:rPr>
                <w:sz w:val="26"/>
                <w:szCs w:val="26"/>
              </w:rPr>
            </w:pPr>
            <w:r w:rsidRPr="00DE0DF0">
              <w:rPr>
                <w:sz w:val="26"/>
                <w:szCs w:val="26"/>
              </w:rPr>
              <w:t>Религиозное мировоззрение.</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pPr>
            <w:r w:rsidRPr="00DE0DF0">
              <w:rPr>
                <w:sz w:val="26"/>
                <w:szCs w:val="26"/>
              </w:rPr>
              <w:t>6.8</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Основные религиозные конфессии России</w:t>
            </w:r>
          </w:p>
        </w:tc>
        <w:tc>
          <w:tcPr>
            <w:tcW w:w="857" w:type="dxa"/>
            <w:shd w:val="clear" w:color="auto" w:fill="auto"/>
            <w:vAlign w:val="center"/>
          </w:tcPr>
          <w:p w:rsidR="00464E21" w:rsidRPr="00DE0DF0" w:rsidRDefault="002A4392"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A1745C" w:rsidP="00DA60DE">
            <w:pPr>
              <w:widowControl w:val="0"/>
              <w:tabs>
                <w:tab w:val="left" w:pos="7513"/>
              </w:tabs>
              <w:spacing w:before="60"/>
              <w:ind w:right="-57"/>
              <w:rPr>
                <w:sz w:val="26"/>
                <w:szCs w:val="26"/>
              </w:rPr>
            </w:pPr>
            <w:r w:rsidRPr="00DE0DF0">
              <w:rPr>
                <w:sz w:val="26"/>
                <w:szCs w:val="26"/>
              </w:rPr>
              <w:t>Обзор основных религиозных конфессий России. Общее духовное начало всех религий.</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Письменная работа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6.9</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Труд, деятельность человека и нематериальные ценности</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154A90" w:rsidP="00DA60DE">
            <w:pPr>
              <w:widowControl w:val="0"/>
              <w:tabs>
                <w:tab w:val="left" w:pos="7513"/>
              </w:tabs>
              <w:spacing w:before="60"/>
              <w:ind w:right="-57"/>
              <w:rPr>
                <w:sz w:val="26"/>
                <w:szCs w:val="26"/>
              </w:rPr>
            </w:pPr>
            <w:r w:rsidRPr="00DE0DF0">
              <w:rPr>
                <w:sz w:val="26"/>
                <w:szCs w:val="26"/>
              </w:rPr>
              <w:t xml:space="preserve">Понятие трудовой деятельности. Труд как одна из разновидностей человеческой деятельности. </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Работа над текстом</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lastRenderedPageBreak/>
              <w:t>6.10</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Природные достояния как часть духовной культуры России</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A1745C" w:rsidP="00DA60DE">
            <w:pPr>
              <w:widowControl w:val="0"/>
              <w:tabs>
                <w:tab w:val="left" w:pos="7513"/>
              </w:tabs>
              <w:spacing w:before="60"/>
              <w:ind w:right="-57"/>
              <w:rPr>
                <w:sz w:val="26"/>
                <w:szCs w:val="26"/>
              </w:rPr>
            </w:pPr>
            <w:r w:rsidRPr="00DE0DF0">
              <w:rPr>
                <w:sz w:val="26"/>
                <w:szCs w:val="26"/>
              </w:rPr>
              <w:t>Человека как часть природы. Взаимоотношения человека и природы. Природные достояния России.</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Работа над текстом</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6.11</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Музыкальное достояние России</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A1745C" w:rsidP="00DA60DE">
            <w:pPr>
              <w:widowControl w:val="0"/>
              <w:tabs>
                <w:tab w:val="left" w:pos="7513"/>
              </w:tabs>
              <w:spacing w:before="60"/>
              <w:ind w:right="-57"/>
              <w:rPr>
                <w:sz w:val="26"/>
                <w:szCs w:val="26"/>
              </w:rPr>
            </w:pPr>
            <w:r w:rsidRPr="00DE0DF0">
              <w:rPr>
                <w:sz w:val="26"/>
                <w:szCs w:val="26"/>
              </w:rPr>
              <w:t>Уникальные особенности и достижения в отечественном музыкальном искусстве.</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Письменная работа</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pPr>
            <w:r w:rsidRPr="00DE0DF0">
              <w:rPr>
                <w:sz w:val="26"/>
                <w:szCs w:val="26"/>
              </w:rPr>
              <w:t>6.12</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Фольклор</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A1745C" w:rsidP="00DA60DE">
            <w:pPr>
              <w:widowControl w:val="0"/>
              <w:tabs>
                <w:tab w:val="left" w:pos="7513"/>
              </w:tabs>
              <w:spacing w:before="60"/>
              <w:ind w:right="-57"/>
              <w:rPr>
                <w:sz w:val="26"/>
                <w:szCs w:val="26"/>
              </w:rPr>
            </w:pPr>
            <w:r w:rsidRPr="00DE0DF0">
              <w:rPr>
                <w:sz w:val="26"/>
                <w:szCs w:val="26"/>
              </w:rPr>
              <w:t>Понятие устного народного творчества</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Письменная работа</w:t>
            </w:r>
          </w:p>
        </w:tc>
        <w:tc>
          <w:tcPr>
            <w:tcW w:w="1419"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 xml:space="preserve">текущий контроль </w:t>
            </w:r>
          </w:p>
        </w:tc>
      </w:tr>
      <w:tr w:rsidR="002A4392" w:rsidRPr="00DE0DF0" w:rsidTr="00DA60DE">
        <w:trPr>
          <w:gridAfter w:val="1"/>
          <w:wAfter w:w="10" w:type="dxa"/>
        </w:trPr>
        <w:tc>
          <w:tcPr>
            <w:tcW w:w="703" w:type="dxa"/>
            <w:shd w:val="clear" w:color="auto" w:fill="auto"/>
          </w:tcPr>
          <w:p w:rsidR="002A4392" w:rsidRPr="00DE0DF0" w:rsidRDefault="002A4392" w:rsidP="00DA60DE">
            <w:pPr>
              <w:widowControl w:val="0"/>
              <w:spacing w:before="60"/>
              <w:ind w:right="-57"/>
              <w:rPr>
                <w:sz w:val="26"/>
                <w:szCs w:val="26"/>
              </w:rPr>
            </w:pPr>
            <w:r w:rsidRPr="00DE0DF0">
              <w:rPr>
                <w:sz w:val="26"/>
                <w:szCs w:val="26"/>
              </w:rPr>
              <w:t>6.13</w:t>
            </w:r>
          </w:p>
        </w:tc>
        <w:tc>
          <w:tcPr>
            <w:tcW w:w="1418" w:type="dxa"/>
          </w:tcPr>
          <w:p w:rsidR="002A4392" w:rsidRPr="00DE0DF0" w:rsidRDefault="002A4392" w:rsidP="00DA60DE">
            <w:pPr>
              <w:widowControl w:val="0"/>
              <w:tabs>
                <w:tab w:val="left" w:pos="7513"/>
              </w:tabs>
              <w:spacing w:before="60"/>
              <w:ind w:right="-57"/>
              <w:rPr>
                <w:sz w:val="26"/>
                <w:szCs w:val="26"/>
              </w:rPr>
            </w:pPr>
          </w:p>
        </w:tc>
        <w:tc>
          <w:tcPr>
            <w:tcW w:w="3685" w:type="dxa"/>
            <w:shd w:val="clear" w:color="auto" w:fill="auto"/>
            <w:vAlign w:val="center"/>
          </w:tcPr>
          <w:p w:rsidR="002A4392" w:rsidRPr="00DE0DF0" w:rsidRDefault="002A4392" w:rsidP="00DA60DE">
            <w:pPr>
              <w:widowControl w:val="0"/>
              <w:spacing w:before="60"/>
              <w:ind w:right="-57"/>
              <w:rPr>
                <w:sz w:val="26"/>
                <w:szCs w:val="26"/>
              </w:rPr>
            </w:pPr>
            <w:r w:rsidRPr="00DE0DF0">
              <w:rPr>
                <w:sz w:val="26"/>
                <w:szCs w:val="26"/>
              </w:rPr>
              <w:t>Изобразительное искусство России</w:t>
            </w:r>
          </w:p>
        </w:tc>
        <w:tc>
          <w:tcPr>
            <w:tcW w:w="857"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2A4392" w:rsidRPr="00DE0DF0" w:rsidRDefault="002A4392"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2A4392" w:rsidRPr="00DE0DF0" w:rsidRDefault="00A1745C" w:rsidP="00DA60DE">
            <w:pPr>
              <w:widowControl w:val="0"/>
              <w:tabs>
                <w:tab w:val="left" w:pos="7513"/>
              </w:tabs>
              <w:spacing w:before="60"/>
              <w:ind w:right="-57"/>
              <w:rPr>
                <w:sz w:val="26"/>
                <w:szCs w:val="26"/>
              </w:rPr>
            </w:pPr>
            <w:r w:rsidRPr="00DE0DF0">
              <w:rPr>
                <w:sz w:val="26"/>
                <w:szCs w:val="26"/>
              </w:rPr>
              <w:t>Уникальные особенности и достижения в отечественном изобразительном искусстве.</w:t>
            </w:r>
          </w:p>
        </w:tc>
        <w:tc>
          <w:tcPr>
            <w:tcW w:w="1701" w:type="dxa"/>
            <w:shd w:val="clear" w:color="auto" w:fill="auto"/>
            <w:vAlign w:val="center"/>
          </w:tcPr>
          <w:p w:rsidR="002A4392" w:rsidRPr="00DE0DF0" w:rsidRDefault="002A4392" w:rsidP="00DA60DE">
            <w:pPr>
              <w:widowControl w:val="0"/>
              <w:tabs>
                <w:tab w:val="left" w:pos="7513"/>
              </w:tabs>
              <w:spacing w:before="60"/>
              <w:ind w:right="-57"/>
              <w:rPr>
                <w:sz w:val="26"/>
                <w:szCs w:val="26"/>
              </w:rPr>
            </w:pPr>
            <w:r w:rsidRPr="00DE0DF0">
              <w:rPr>
                <w:sz w:val="26"/>
                <w:szCs w:val="26"/>
              </w:rPr>
              <w:t>Письменная работа</w:t>
            </w:r>
          </w:p>
        </w:tc>
        <w:tc>
          <w:tcPr>
            <w:tcW w:w="1419" w:type="dxa"/>
            <w:shd w:val="clear" w:color="auto" w:fill="auto"/>
          </w:tcPr>
          <w:p w:rsidR="002A4392" w:rsidRPr="00DE0DF0" w:rsidRDefault="002A4392"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rPr>
                <w:sz w:val="26"/>
                <w:szCs w:val="26"/>
              </w:rPr>
            </w:pPr>
            <w:r w:rsidRPr="00DE0DF0">
              <w:rPr>
                <w:sz w:val="26"/>
                <w:szCs w:val="26"/>
              </w:rPr>
              <w:t>6.14</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Кино и театральное искусство России</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A1745C" w:rsidP="00DA60DE">
            <w:pPr>
              <w:widowControl w:val="0"/>
              <w:tabs>
                <w:tab w:val="left" w:pos="7513"/>
              </w:tabs>
              <w:spacing w:before="60"/>
              <w:ind w:right="-57"/>
              <w:rPr>
                <w:sz w:val="26"/>
                <w:szCs w:val="26"/>
              </w:rPr>
            </w:pPr>
            <w:r w:rsidRPr="00DE0DF0">
              <w:rPr>
                <w:sz w:val="26"/>
                <w:szCs w:val="26"/>
              </w:rPr>
              <w:t>Уникальные особенности и достижения в отечественном театральном и киноискусстве.</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rPr>
                <w:sz w:val="26"/>
                <w:szCs w:val="26"/>
              </w:rPr>
            </w:pPr>
            <w:r w:rsidRPr="00DE0DF0">
              <w:rPr>
                <w:sz w:val="26"/>
                <w:szCs w:val="26"/>
              </w:rPr>
              <w:t>6.15</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7 чудес России</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2A4392"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A1745C" w:rsidP="00DA60DE">
            <w:pPr>
              <w:widowControl w:val="0"/>
              <w:tabs>
                <w:tab w:val="left" w:pos="7513"/>
              </w:tabs>
              <w:spacing w:before="60"/>
              <w:ind w:right="-57"/>
              <w:rPr>
                <w:sz w:val="26"/>
                <w:szCs w:val="26"/>
              </w:rPr>
            </w:pPr>
            <w:r w:rsidRPr="00DE0DF0">
              <w:rPr>
                <w:sz w:val="26"/>
                <w:szCs w:val="26"/>
              </w:rPr>
              <w:t>Выдающиеся памятники культуры и природы России.</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r>
      <w:tr w:rsidR="00464E21" w:rsidRPr="00DE0DF0" w:rsidTr="00DA60DE">
        <w:trPr>
          <w:gridAfter w:val="1"/>
          <w:wAfter w:w="10" w:type="dxa"/>
        </w:trPr>
        <w:tc>
          <w:tcPr>
            <w:tcW w:w="703" w:type="dxa"/>
            <w:shd w:val="clear" w:color="auto" w:fill="auto"/>
          </w:tcPr>
          <w:p w:rsidR="00464E21" w:rsidRPr="00DE0DF0" w:rsidRDefault="00464E21" w:rsidP="00DA60DE">
            <w:pPr>
              <w:widowControl w:val="0"/>
              <w:spacing w:before="60"/>
              <w:ind w:right="-57"/>
              <w:rPr>
                <w:sz w:val="26"/>
                <w:szCs w:val="26"/>
              </w:rPr>
            </w:pPr>
            <w:r w:rsidRPr="00DE0DF0">
              <w:rPr>
                <w:sz w:val="26"/>
                <w:szCs w:val="26"/>
              </w:rPr>
              <w:t>6.16</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96694" w:rsidP="00DA60DE">
            <w:pPr>
              <w:widowControl w:val="0"/>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96694" w:rsidP="00DA60DE">
            <w:pPr>
              <w:widowControl w:val="0"/>
              <w:tabs>
                <w:tab w:val="left" w:pos="7513"/>
              </w:tabs>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vAlign w:val="center"/>
          </w:tcPr>
          <w:p w:rsidR="00464E21" w:rsidRPr="00DE0DF0" w:rsidRDefault="00B81135" w:rsidP="00DA60DE">
            <w:pPr>
              <w:widowControl w:val="0"/>
              <w:tabs>
                <w:tab w:val="left" w:pos="7513"/>
              </w:tabs>
              <w:spacing w:before="60"/>
              <w:ind w:right="-57"/>
              <w:rPr>
                <w:sz w:val="26"/>
                <w:szCs w:val="26"/>
              </w:rPr>
            </w:pPr>
            <w:r w:rsidRPr="00DE0DF0">
              <w:rPr>
                <w:sz w:val="26"/>
                <w:szCs w:val="26"/>
              </w:rPr>
              <w:t>Устное/ Письменное задание</w:t>
            </w:r>
          </w:p>
        </w:tc>
        <w:tc>
          <w:tcPr>
            <w:tcW w:w="1419" w:type="dxa"/>
            <w:shd w:val="clear" w:color="auto" w:fill="auto"/>
          </w:tcPr>
          <w:p w:rsidR="00464E21" w:rsidRPr="00DE0DF0" w:rsidRDefault="00464E21" w:rsidP="00DA60DE">
            <w:pPr>
              <w:widowControl w:val="0"/>
              <w:spacing w:before="60"/>
              <w:ind w:right="-57"/>
            </w:pPr>
            <w:r w:rsidRPr="00DE0DF0">
              <w:rPr>
                <w:sz w:val="26"/>
                <w:szCs w:val="26"/>
              </w:rPr>
              <w:t>Фронтальный контроль</w:t>
            </w:r>
          </w:p>
        </w:tc>
      </w:tr>
      <w:tr w:rsidR="00464E21" w:rsidRPr="00DE0DF0" w:rsidTr="00DA60DE">
        <w:tc>
          <w:tcPr>
            <w:tcW w:w="15605" w:type="dxa"/>
            <w:gridSpan w:val="9"/>
            <w:shd w:val="clear" w:color="auto" w:fill="auto"/>
          </w:tcPr>
          <w:p w:rsidR="00464E21" w:rsidRPr="00DE0DF0" w:rsidRDefault="00464E21" w:rsidP="00DA60DE">
            <w:pPr>
              <w:widowControl w:val="0"/>
              <w:tabs>
                <w:tab w:val="left" w:pos="7513"/>
              </w:tabs>
              <w:spacing w:before="60"/>
              <w:ind w:right="-57"/>
              <w:jc w:val="center"/>
              <w:rPr>
                <w:b/>
                <w:sz w:val="26"/>
                <w:szCs w:val="26"/>
              </w:rPr>
            </w:pPr>
            <w:r w:rsidRPr="00DE0DF0">
              <w:rPr>
                <w:b/>
                <w:sz w:val="26"/>
                <w:szCs w:val="26"/>
              </w:rPr>
              <w:t>7. Мой родной Краснодарский край</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Краснодарский край как субъект РФ</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 xml:space="preserve">Административно-территориальное деление краснодарского края, границы, площадь, крупнейшие города.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7.2</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История Краснодарского края</w:t>
            </w:r>
          </w:p>
        </w:tc>
        <w:tc>
          <w:tcPr>
            <w:tcW w:w="857" w:type="dxa"/>
            <w:shd w:val="clear" w:color="auto" w:fill="auto"/>
            <w:vAlign w:val="center"/>
          </w:tcPr>
          <w:p w:rsidR="00464E21" w:rsidRPr="00DE0DF0" w:rsidRDefault="00464E21" w:rsidP="00DA60DE">
            <w:pPr>
              <w:widowControl w:val="0"/>
              <w:spacing w:before="60"/>
              <w:ind w:right="-57"/>
              <w:jc w:val="cente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 xml:space="preserve">Краткий экскурс в историю Краснодарского края </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7.3</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Национальный состав Краснодарского края</w:t>
            </w:r>
          </w:p>
        </w:tc>
        <w:tc>
          <w:tcPr>
            <w:tcW w:w="857" w:type="dxa"/>
            <w:shd w:val="clear" w:color="auto" w:fill="auto"/>
            <w:vAlign w:val="center"/>
          </w:tcPr>
          <w:p w:rsidR="00464E21" w:rsidRPr="00DE0DF0" w:rsidRDefault="00464E21" w:rsidP="00DA60DE">
            <w:pPr>
              <w:widowControl w:val="0"/>
              <w:spacing w:before="60"/>
              <w:ind w:right="-57"/>
              <w:jc w:val="cente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Составление текста публичного выступления</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7.4</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 xml:space="preserve">Экономика Краснодарского </w:t>
            </w:r>
            <w:r w:rsidRPr="00DE0DF0">
              <w:rPr>
                <w:sz w:val="26"/>
                <w:szCs w:val="26"/>
              </w:rPr>
              <w:lastRenderedPageBreak/>
              <w:t>края</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lastRenderedPageBreak/>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 xml:space="preserve">Занятость населения, промышленность, </w:t>
            </w:r>
            <w:r w:rsidRPr="00DE0DF0">
              <w:rPr>
                <w:sz w:val="26"/>
                <w:szCs w:val="26"/>
              </w:rPr>
              <w:lastRenderedPageBreak/>
              <w:t>отрасли народного хозяйства в Краснодарском крае</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lastRenderedPageBreak/>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 xml:space="preserve">текущий </w:t>
            </w:r>
            <w:r w:rsidRPr="00DE0DF0">
              <w:rPr>
                <w:sz w:val="26"/>
                <w:szCs w:val="26"/>
              </w:rPr>
              <w:lastRenderedPageBreak/>
              <w:t>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lastRenderedPageBreak/>
              <w:t>7.5</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Природные богатства Кубани</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0,5</w:t>
            </w: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Климат, экология, туристические места Краснодарского края</w:t>
            </w:r>
          </w:p>
        </w:tc>
        <w:tc>
          <w:tcPr>
            <w:tcW w:w="1701" w:type="dxa"/>
            <w:shd w:val="clear" w:color="auto" w:fill="auto"/>
            <w:vAlign w:val="center"/>
          </w:tcPr>
          <w:p w:rsidR="00464E21" w:rsidRPr="00DE0DF0" w:rsidRDefault="00D41F1D" w:rsidP="00DA60DE">
            <w:pPr>
              <w:widowControl w:val="0"/>
              <w:tabs>
                <w:tab w:val="left" w:pos="7513"/>
              </w:tabs>
              <w:spacing w:before="60"/>
              <w:ind w:right="-57"/>
              <w:rPr>
                <w:sz w:val="26"/>
                <w:szCs w:val="26"/>
              </w:rPr>
            </w:pPr>
            <w:r w:rsidRPr="00DE0DF0">
              <w:rPr>
                <w:sz w:val="26"/>
                <w:szCs w:val="26"/>
              </w:rPr>
              <w:t>Лекция, беседа</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7.6</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Культура Кубани</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Музыка, фольклор, литература.</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Устное выступление</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7.7</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Национальная культура народов Краснодарского края</w:t>
            </w:r>
          </w:p>
        </w:tc>
        <w:tc>
          <w:tcPr>
            <w:tcW w:w="857" w:type="dxa"/>
            <w:shd w:val="clear" w:color="auto" w:fill="auto"/>
            <w:vAlign w:val="center"/>
          </w:tcPr>
          <w:p w:rsidR="00464E21" w:rsidRPr="00DE0DF0" w:rsidRDefault="00464E21" w:rsidP="00DA60DE">
            <w:pPr>
              <w:widowControl w:val="0"/>
              <w:spacing w:before="60"/>
              <w:ind w:right="-57"/>
              <w:jc w:val="cente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Население Кубани, национальный состав, межнациональные отношения, обычая народов.</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7.8</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Основные религиозные конфессии Краснодарского края</w:t>
            </w:r>
          </w:p>
        </w:tc>
        <w:tc>
          <w:tcPr>
            <w:tcW w:w="857" w:type="dxa"/>
            <w:shd w:val="clear" w:color="auto" w:fill="auto"/>
            <w:vAlign w:val="center"/>
          </w:tcPr>
          <w:p w:rsidR="00464E21" w:rsidRPr="00DE0DF0" w:rsidRDefault="00AE2149" w:rsidP="00DA60DE">
            <w:pPr>
              <w:widowControl w:val="0"/>
              <w:tabs>
                <w:tab w:val="left" w:pos="7513"/>
              </w:tabs>
              <w:spacing w:before="60"/>
              <w:ind w:right="-57"/>
              <w:jc w:val="center"/>
              <w:rPr>
                <w:sz w:val="26"/>
                <w:szCs w:val="26"/>
              </w:rPr>
            </w:pPr>
            <w:r w:rsidRPr="00DE0DF0">
              <w:rPr>
                <w:sz w:val="26"/>
                <w:szCs w:val="26"/>
              </w:rPr>
              <w:t>1</w:t>
            </w: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4819" w:type="dxa"/>
            <w:shd w:val="clear" w:color="auto" w:fill="auto"/>
            <w:vAlign w:val="center"/>
          </w:tcPr>
          <w:p w:rsidR="00464E21" w:rsidRPr="00DE0DF0" w:rsidRDefault="00252445" w:rsidP="00DA60DE">
            <w:pPr>
              <w:widowControl w:val="0"/>
              <w:tabs>
                <w:tab w:val="left" w:pos="7513"/>
              </w:tabs>
              <w:spacing w:before="60"/>
              <w:ind w:right="-57"/>
              <w:rPr>
                <w:sz w:val="26"/>
                <w:szCs w:val="26"/>
              </w:rPr>
            </w:pPr>
            <w:r w:rsidRPr="00DE0DF0">
              <w:rPr>
                <w:sz w:val="26"/>
                <w:szCs w:val="26"/>
              </w:rPr>
              <w:t>Экскурс по основным конфессиям, объектам духовной религиозной культуры в Краснодарском крае</w:t>
            </w:r>
          </w:p>
        </w:tc>
        <w:tc>
          <w:tcPr>
            <w:tcW w:w="1701" w:type="dxa"/>
            <w:shd w:val="clear" w:color="auto" w:fill="auto"/>
            <w:vAlign w:val="center"/>
          </w:tcPr>
          <w:p w:rsidR="00464E21" w:rsidRPr="00DE0DF0" w:rsidRDefault="00D41F1D" w:rsidP="00DA60DE">
            <w:pPr>
              <w:widowControl w:val="0"/>
              <w:tabs>
                <w:tab w:val="left" w:pos="7513"/>
              </w:tabs>
              <w:spacing w:before="60"/>
              <w:ind w:right="-57"/>
              <w:rPr>
                <w:sz w:val="26"/>
                <w:szCs w:val="26"/>
              </w:rPr>
            </w:pPr>
            <w:r w:rsidRPr="00DE0DF0">
              <w:rPr>
                <w:sz w:val="26"/>
                <w:szCs w:val="26"/>
              </w:rPr>
              <w:t>лекция</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7.9</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Я - сочинец</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851AA3" w:rsidP="00DA60DE">
            <w:pPr>
              <w:widowControl w:val="0"/>
              <w:tabs>
                <w:tab w:val="left" w:pos="7513"/>
              </w:tabs>
              <w:spacing w:before="60"/>
              <w:ind w:right="-57"/>
              <w:rPr>
                <w:sz w:val="26"/>
                <w:szCs w:val="26"/>
              </w:rPr>
            </w:pPr>
            <w:r w:rsidRPr="00DE0DF0">
              <w:rPr>
                <w:sz w:val="26"/>
                <w:szCs w:val="26"/>
              </w:rPr>
              <w:t>Беседа с учащимися. Разбор хартии жителей города Сочи.</w:t>
            </w:r>
          </w:p>
        </w:tc>
        <w:tc>
          <w:tcPr>
            <w:tcW w:w="1701" w:type="dxa"/>
            <w:shd w:val="clear" w:color="auto" w:fill="auto"/>
            <w:vAlign w:val="center"/>
          </w:tcPr>
          <w:p w:rsidR="00464E21" w:rsidRPr="00DE0DF0" w:rsidRDefault="000324BB" w:rsidP="00DA60DE">
            <w:pPr>
              <w:widowControl w:val="0"/>
              <w:tabs>
                <w:tab w:val="left" w:pos="7513"/>
              </w:tabs>
              <w:spacing w:before="60"/>
              <w:ind w:right="-57"/>
              <w:rPr>
                <w:sz w:val="26"/>
                <w:szCs w:val="26"/>
              </w:rPr>
            </w:pPr>
            <w:r w:rsidRPr="00DE0DF0">
              <w:rPr>
                <w:sz w:val="26"/>
                <w:szCs w:val="26"/>
              </w:rPr>
              <w:t>Беседа</w:t>
            </w:r>
            <w:r w:rsidR="00D41F1D" w:rsidRPr="00DE0DF0">
              <w:rPr>
                <w:sz w:val="26"/>
                <w:szCs w:val="26"/>
              </w:rPr>
              <w:t>, совместное чтение</w:t>
            </w:r>
            <w:r w:rsidRPr="00DE0DF0">
              <w:rPr>
                <w:sz w:val="26"/>
                <w:szCs w:val="26"/>
              </w:rPr>
              <w:t xml:space="preserve"> </w:t>
            </w:r>
          </w:p>
        </w:tc>
        <w:tc>
          <w:tcPr>
            <w:tcW w:w="1419" w:type="dxa"/>
            <w:shd w:val="clear" w:color="auto" w:fill="auto"/>
          </w:tcPr>
          <w:p w:rsidR="00464E21" w:rsidRPr="00DE0DF0" w:rsidRDefault="00464E21" w:rsidP="00DA60DE">
            <w:pPr>
              <w:widowControl w:val="0"/>
              <w:spacing w:before="60"/>
              <w:ind w:right="-57"/>
            </w:pPr>
            <w:r w:rsidRPr="00DE0DF0">
              <w:rPr>
                <w:sz w:val="26"/>
                <w:szCs w:val="26"/>
              </w:rPr>
              <w:t>текущий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7.10</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96694" w:rsidP="00DA60DE">
            <w:pPr>
              <w:widowControl w:val="0"/>
              <w:spacing w:before="60"/>
              <w:ind w:right="-57"/>
              <w:rPr>
                <w:sz w:val="26"/>
                <w:szCs w:val="26"/>
              </w:rPr>
            </w:pPr>
            <w:r w:rsidRPr="00DE0DF0">
              <w:rPr>
                <w:sz w:val="26"/>
                <w:szCs w:val="26"/>
              </w:rPr>
              <w:t>Практикум по разделу</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96694" w:rsidP="00DA60DE">
            <w:pPr>
              <w:widowControl w:val="0"/>
              <w:tabs>
                <w:tab w:val="left" w:pos="7513"/>
              </w:tabs>
              <w:spacing w:before="60"/>
              <w:ind w:right="-57"/>
              <w:rPr>
                <w:sz w:val="26"/>
                <w:szCs w:val="26"/>
              </w:rPr>
            </w:pPr>
            <w:r w:rsidRPr="00DE0DF0">
              <w:rPr>
                <w:sz w:val="26"/>
                <w:szCs w:val="26"/>
              </w:rPr>
              <w:t>Выполнение итогового задания по разделу.</w:t>
            </w:r>
          </w:p>
        </w:tc>
        <w:tc>
          <w:tcPr>
            <w:tcW w:w="1701" w:type="dxa"/>
            <w:shd w:val="clear" w:color="auto" w:fill="auto"/>
            <w:vAlign w:val="center"/>
          </w:tcPr>
          <w:p w:rsidR="00464E21" w:rsidRPr="00DE0DF0" w:rsidRDefault="000324BB" w:rsidP="00DA60DE">
            <w:pPr>
              <w:widowControl w:val="0"/>
              <w:tabs>
                <w:tab w:val="left" w:pos="7513"/>
              </w:tabs>
              <w:spacing w:before="60"/>
              <w:ind w:right="-57"/>
              <w:rPr>
                <w:sz w:val="26"/>
                <w:szCs w:val="26"/>
              </w:rPr>
            </w:pPr>
            <w:r w:rsidRPr="00DE0DF0">
              <w:rPr>
                <w:sz w:val="26"/>
                <w:szCs w:val="26"/>
              </w:rPr>
              <w:t>Устное/ Письменное задание</w:t>
            </w:r>
          </w:p>
        </w:tc>
        <w:tc>
          <w:tcPr>
            <w:tcW w:w="1419" w:type="dxa"/>
            <w:shd w:val="clear" w:color="auto" w:fill="auto"/>
          </w:tcPr>
          <w:p w:rsidR="00464E21" w:rsidRPr="00DE0DF0" w:rsidRDefault="00464E21" w:rsidP="00DA60DE">
            <w:pPr>
              <w:widowControl w:val="0"/>
              <w:spacing w:before="60"/>
              <w:ind w:right="-57"/>
            </w:pPr>
            <w:r w:rsidRPr="00DE0DF0">
              <w:rPr>
                <w:sz w:val="26"/>
                <w:szCs w:val="26"/>
              </w:rPr>
              <w:t>Фронтальный контроль</w:t>
            </w:r>
          </w:p>
        </w:tc>
      </w:tr>
      <w:tr w:rsidR="00464E21" w:rsidRPr="00DE0DF0" w:rsidTr="00DA60DE">
        <w:trPr>
          <w:trHeight w:val="573"/>
        </w:trPr>
        <w:tc>
          <w:tcPr>
            <w:tcW w:w="15605" w:type="dxa"/>
            <w:gridSpan w:val="9"/>
            <w:shd w:val="clear" w:color="auto" w:fill="auto"/>
            <w:vAlign w:val="center"/>
          </w:tcPr>
          <w:p w:rsidR="00464E21" w:rsidRPr="00DE0DF0" w:rsidRDefault="00464E21" w:rsidP="00DA60DE">
            <w:pPr>
              <w:widowControl w:val="0"/>
              <w:tabs>
                <w:tab w:val="left" w:pos="7513"/>
              </w:tabs>
              <w:spacing w:before="60"/>
              <w:ind w:right="-57"/>
              <w:jc w:val="center"/>
              <w:rPr>
                <w:b/>
                <w:sz w:val="26"/>
                <w:szCs w:val="26"/>
              </w:rPr>
            </w:pPr>
            <w:r w:rsidRPr="00DE0DF0">
              <w:rPr>
                <w:b/>
                <w:sz w:val="26"/>
                <w:szCs w:val="26"/>
              </w:rPr>
              <w:t>8. Итоговое занятие</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8.1</w:t>
            </w:r>
          </w:p>
        </w:tc>
        <w:tc>
          <w:tcPr>
            <w:tcW w:w="1418" w:type="dxa"/>
          </w:tcPr>
          <w:p w:rsidR="00464E21" w:rsidRPr="00DE0DF0" w:rsidRDefault="00464E21" w:rsidP="00DA60DE">
            <w:pPr>
              <w:widowControl w:val="0"/>
              <w:tabs>
                <w:tab w:val="left" w:pos="7513"/>
              </w:tabs>
              <w:spacing w:before="60"/>
              <w:ind w:right="-57"/>
              <w:rPr>
                <w:sz w:val="26"/>
                <w:szCs w:val="26"/>
              </w:rPr>
            </w:pP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Итоговое занятие</w:t>
            </w:r>
          </w:p>
        </w:tc>
        <w:tc>
          <w:tcPr>
            <w:tcW w:w="857"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p>
        </w:tc>
        <w:tc>
          <w:tcPr>
            <w:tcW w:w="993" w:type="dxa"/>
            <w:shd w:val="clear" w:color="auto" w:fill="auto"/>
            <w:vAlign w:val="center"/>
          </w:tcPr>
          <w:p w:rsidR="00464E21" w:rsidRPr="00DE0DF0" w:rsidRDefault="00464E21" w:rsidP="00DA60DE">
            <w:pPr>
              <w:widowControl w:val="0"/>
              <w:tabs>
                <w:tab w:val="left" w:pos="7513"/>
              </w:tabs>
              <w:spacing w:before="60"/>
              <w:ind w:right="-57"/>
              <w:jc w:val="center"/>
              <w:rPr>
                <w:sz w:val="26"/>
                <w:szCs w:val="26"/>
              </w:rPr>
            </w:pPr>
            <w:r w:rsidRPr="00DE0DF0">
              <w:rPr>
                <w:sz w:val="26"/>
                <w:szCs w:val="26"/>
              </w:rPr>
              <w:t>1</w:t>
            </w:r>
          </w:p>
        </w:tc>
        <w:tc>
          <w:tcPr>
            <w:tcW w:w="48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Подведение итогов года, зачет</w:t>
            </w: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Дискуссия</w:t>
            </w: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r w:rsidRPr="00DE0DF0">
              <w:rPr>
                <w:sz w:val="26"/>
                <w:szCs w:val="26"/>
              </w:rPr>
              <w:t>Итоговый контроль</w:t>
            </w:r>
          </w:p>
        </w:tc>
      </w:tr>
      <w:tr w:rsidR="00464E21" w:rsidRPr="00DE0DF0" w:rsidTr="00DA60DE">
        <w:trPr>
          <w:gridAfter w:val="1"/>
          <w:wAfter w:w="10" w:type="dxa"/>
        </w:trPr>
        <w:tc>
          <w:tcPr>
            <w:tcW w:w="703"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c>
          <w:tcPr>
            <w:tcW w:w="1418" w:type="dxa"/>
          </w:tcPr>
          <w:p w:rsidR="00464E21" w:rsidRPr="00DE0DF0" w:rsidRDefault="00464E21" w:rsidP="00DA60DE">
            <w:pPr>
              <w:widowControl w:val="0"/>
              <w:tabs>
                <w:tab w:val="left" w:pos="7513"/>
              </w:tabs>
              <w:spacing w:before="60"/>
              <w:ind w:right="-57"/>
              <w:rPr>
                <w:sz w:val="26"/>
                <w:szCs w:val="26"/>
              </w:rPr>
            </w:pPr>
            <w:r w:rsidRPr="00DE0DF0">
              <w:rPr>
                <w:sz w:val="26"/>
                <w:szCs w:val="26"/>
              </w:rPr>
              <w:t>Итого</w:t>
            </w:r>
          </w:p>
        </w:tc>
        <w:tc>
          <w:tcPr>
            <w:tcW w:w="3685" w:type="dxa"/>
            <w:shd w:val="clear" w:color="auto" w:fill="auto"/>
            <w:vAlign w:val="center"/>
          </w:tcPr>
          <w:p w:rsidR="00464E21" w:rsidRPr="00DE0DF0" w:rsidRDefault="00464E21" w:rsidP="00DA60DE">
            <w:pPr>
              <w:widowControl w:val="0"/>
              <w:spacing w:before="60"/>
              <w:ind w:right="-57"/>
              <w:rPr>
                <w:sz w:val="26"/>
                <w:szCs w:val="26"/>
              </w:rPr>
            </w:pPr>
            <w:r w:rsidRPr="00DE0DF0">
              <w:rPr>
                <w:sz w:val="26"/>
                <w:szCs w:val="26"/>
              </w:rPr>
              <w:t>72 часа</w:t>
            </w:r>
          </w:p>
        </w:tc>
        <w:tc>
          <w:tcPr>
            <w:tcW w:w="857" w:type="dxa"/>
            <w:shd w:val="clear" w:color="auto" w:fill="auto"/>
            <w:vAlign w:val="center"/>
          </w:tcPr>
          <w:p w:rsidR="00464E21" w:rsidRPr="00DE0DF0" w:rsidRDefault="00C940F2" w:rsidP="00DA60DE">
            <w:pPr>
              <w:widowControl w:val="0"/>
              <w:tabs>
                <w:tab w:val="left" w:pos="7513"/>
              </w:tabs>
              <w:spacing w:before="60"/>
              <w:ind w:right="-57"/>
              <w:jc w:val="center"/>
              <w:rPr>
                <w:sz w:val="26"/>
                <w:szCs w:val="26"/>
              </w:rPr>
            </w:pPr>
            <w:r w:rsidRPr="00DE0DF0">
              <w:rPr>
                <w:sz w:val="26"/>
                <w:szCs w:val="26"/>
              </w:rPr>
              <w:t>48</w:t>
            </w:r>
          </w:p>
        </w:tc>
        <w:tc>
          <w:tcPr>
            <w:tcW w:w="993" w:type="dxa"/>
            <w:shd w:val="clear" w:color="auto" w:fill="auto"/>
            <w:vAlign w:val="center"/>
          </w:tcPr>
          <w:p w:rsidR="00464E21" w:rsidRPr="00DE0DF0" w:rsidRDefault="00C940F2" w:rsidP="00DA60DE">
            <w:pPr>
              <w:widowControl w:val="0"/>
              <w:tabs>
                <w:tab w:val="left" w:pos="7513"/>
              </w:tabs>
              <w:spacing w:before="60"/>
              <w:ind w:right="-57"/>
              <w:jc w:val="center"/>
              <w:rPr>
                <w:sz w:val="26"/>
                <w:szCs w:val="26"/>
              </w:rPr>
            </w:pPr>
            <w:r w:rsidRPr="00DE0DF0">
              <w:rPr>
                <w:sz w:val="26"/>
                <w:szCs w:val="26"/>
              </w:rPr>
              <w:t>24</w:t>
            </w:r>
          </w:p>
        </w:tc>
        <w:tc>
          <w:tcPr>
            <w:tcW w:w="4819"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c>
          <w:tcPr>
            <w:tcW w:w="1701"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c>
          <w:tcPr>
            <w:tcW w:w="1419" w:type="dxa"/>
            <w:shd w:val="clear" w:color="auto" w:fill="auto"/>
            <w:vAlign w:val="center"/>
          </w:tcPr>
          <w:p w:rsidR="00464E21" w:rsidRPr="00DE0DF0" w:rsidRDefault="00464E21" w:rsidP="00DA60DE">
            <w:pPr>
              <w:widowControl w:val="0"/>
              <w:tabs>
                <w:tab w:val="left" w:pos="7513"/>
              </w:tabs>
              <w:spacing w:before="60"/>
              <w:ind w:right="-57"/>
              <w:rPr>
                <w:sz w:val="26"/>
                <w:szCs w:val="26"/>
              </w:rPr>
            </w:pPr>
          </w:p>
        </w:tc>
      </w:tr>
    </w:tbl>
    <w:p w:rsidR="00BA3800" w:rsidRPr="00DE0DF0" w:rsidRDefault="00BA3800" w:rsidP="000274F3">
      <w:pPr>
        <w:pStyle w:val="Default"/>
        <w:widowControl w:val="0"/>
        <w:spacing w:before="120"/>
        <w:ind w:left="709"/>
        <w:jc w:val="right"/>
        <w:rPr>
          <w:sz w:val="28"/>
          <w:szCs w:val="28"/>
        </w:rPr>
        <w:sectPr w:rsidR="00BA3800" w:rsidRPr="00DE0DF0" w:rsidSect="00AE2149">
          <w:pgSz w:w="16838" w:h="11906" w:orient="landscape"/>
          <w:pgMar w:top="1701" w:right="1134" w:bottom="1134" w:left="1134" w:header="709" w:footer="709" w:gutter="0"/>
          <w:pgNumType w:start="0"/>
          <w:cols w:space="708"/>
          <w:titlePg/>
          <w:docGrid w:linePitch="360"/>
        </w:sectPr>
      </w:pPr>
    </w:p>
    <w:p w:rsidR="008548B4" w:rsidRPr="00DE0DF0" w:rsidRDefault="008548B4" w:rsidP="000274F3">
      <w:pPr>
        <w:widowControl w:val="0"/>
        <w:spacing w:before="100" w:beforeAutospacing="1" w:after="100" w:afterAutospacing="1"/>
        <w:jc w:val="right"/>
        <w:rPr>
          <w:i/>
          <w:sz w:val="28"/>
          <w:szCs w:val="28"/>
        </w:rPr>
      </w:pPr>
      <w:r w:rsidRPr="00DE0DF0">
        <w:rPr>
          <w:bCs/>
          <w:i/>
          <w:sz w:val="28"/>
          <w:szCs w:val="28"/>
        </w:rPr>
        <w:lastRenderedPageBreak/>
        <w:t xml:space="preserve">Приложение </w:t>
      </w:r>
      <w:r w:rsidR="00D41F1D" w:rsidRPr="00DE0DF0">
        <w:rPr>
          <w:bCs/>
          <w:i/>
          <w:sz w:val="28"/>
          <w:szCs w:val="28"/>
        </w:rPr>
        <w:t>2</w:t>
      </w:r>
    </w:p>
    <w:p w:rsidR="00A45736" w:rsidRPr="00DE0DF0" w:rsidRDefault="00A45736" w:rsidP="000274F3">
      <w:pPr>
        <w:pStyle w:val="Default"/>
        <w:widowControl w:val="0"/>
        <w:jc w:val="center"/>
        <w:rPr>
          <w:sz w:val="28"/>
          <w:szCs w:val="28"/>
        </w:rPr>
      </w:pPr>
      <w:r w:rsidRPr="00DE0DF0">
        <w:rPr>
          <w:sz w:val="28"/>
          <w:szCs w:val="28"/>
        </w:rPr>
        <w:t xml:space="preserve">ИНДИВИДУАЛЬНЫЙ ОБРАЗОВАТЕЛЬНЫЙ МАРШРУТ </w:t>
      </w:r>
    </w:p>
    <w:p w:rsidR="00A45736" w:rsidRPr="00DE0DF0" w:rsidRDefault="00A45736" w:rsidP="000274F3">
      <w:pPr>
        <w:pStyle w:val="Default"/>
        <w:widowControl w:val="0"/>
        <w:jc w:val="center"/>
        <w:rPr>
          <w:sz w:val="28"/>
          <w:szCs w:val="28"/>
        </w:rPr>
      </w:pPr>
    </w:p>
    <w:p w:rsidR="00A45736" w:rsidRPr="00DE0DF0" w:rsidRDefault="00A45736" w:rsidP="000274F3">
      <w:pPr>
        <w:pStyle w:val="Default"/>
        <w:widowControl w:val="0"/>
        <w:jc w:val="center"/>
        <w:rPr>
          <w:sz w:val="28"/>
          <w:szCs w:val="28"/>
        </w:rPr>
      </w:pPr>
      <w:r w:rsidRPr="00DE0DF0">
        <w:rPr>
          <w:sz w:val="28"/>
          <w:szCs w:val="28"/>
        </w:rPr>
        <w:t>______________________________________ учащегося</w:t>
      </w:r>
    </w:p>
    <w:p w:rsidR="00F20566" w:rsidRPr="00DE0DF0" w:rsidRDefault="00A45736" w:rsidP="000274F3">
      <w:pPr>
        <w:pStyle w:val="Default"/>
        <w:widowControl w:val="0"/>
        <w:jc w:val="center"/>
        <w:rPr>
          <w:sz w:val="28"/>
          <w:szCs w:val="28"/>
        </w:rPr>
      </w:pPr>
      <w:r w:rsidRPr="00DE0DF0">
        <w:rPr>
          <w:sz w:val="28"/>
          <w:szCs w:val="28"/>
        </w:rPr>
        <w:t xml:space="preserve"> творческого объединения ________</w:t>
      </w:r>
      <w:r w:rsidRPr="00DE0DF0">
        <w:rPr>
          <w:sz w:val="28"/>
          <w:szCs w:val="28"/>
        </w:rPr>
        <w:br/>
        <w:t xml:space="preserve">по дополнительной общеобразовательной общеразвивающей программе </w:t>
      </w:r>
    </w:p>
    <w:p w:rsidR="00A45736" w:rsidRPr="00DE0DF0" w:rsidRDefault="00A45736" w:rsidP="000274F3">
      <w:pPr>
        <w:pStyle w:val="Default"/>
        <w:widowControl w:val="0"/>
        <w:jc w:val="center"/>
        <w:rPr>
          <w:rFonts w:eastAsia="Times New Roman"/>
          <w:sz w:val="28"/>
          <w:szCs w:val="28"/>
          <w:lang w:eastAsia="ru-RU"/>
        </w:rPr>
      </w:pPr>
      <w:r w:rsidRPr="00DE0DF0">
        <w:rPr>
          <w:rFonts w:eastAsia="Times New Roman"/>
          <w:sz w:val="28"/>
          <w:szCs w:val="28"/>
          <w:lang w:eastAsia="ru-RU"/>
        </w:rPr>
        <w:t>«</w:t>
      </w:r>
      <w:r w:rsidR="00F20566" w:rsidRPr="00DE0DF0">
        <w:rPr>
          <w:rFonts w:eastAsia="Times New Roman"/>
          <w:sz w:val="28"/>
          <w:szCs w:val="28"/>
          <w:lang w:eastAsia="ru-RU"/>
        </w:rPr>
        <w:t>Я – гражданин России</w:t>
      </w:r>
      <w:r w:rsidRPr="00DE0DF0">
        <w:rPr>
          <w:rFonts w:eastAsia="Times New Roman"/>
          <w:sz w:val="28"/>
          <w:szCs w:val="28"/>
          <w:lang w:eastAsia="ru-RU"/>
        </w:rPr>
        <w:t>»</w:t>
      </w:r>
    </w:p>
    <w:p w:rsidR="00A45736" w:rsidRPr="00DE0DF0" w:rsidRDefault="00A45736" w:rsidP="000274F3">
      <w:pPr>
        <w:pStyle w:val="Default"/>
        <w:widowControl w:val="0"/>
        <w:rPr>
          <w:sz w:val="28"/>
          <w:szCs w:val="28"/>
        </w:rPr>
      </w:pPr>
      <w:r w:rsidRPr="00DE0DF0">
        <w:rPr>
          <w:sz w:val="28"/>
          <w:szCs w:val="28"/>
        </w:rPr>
        <w:t>педагог: ___________________</w:t>
      </w:r>
    </w:p>
    <w:p w:rsidR="00A45736" w:rsidRPr="00DE0DF0" w:rsidRDefault="00A45736" w:rsidP="000274F3">
      <w:pPr>
        <w:pStyle w:val="Default"/>
        <w:widowControl w:val="0"/>
        <w:rPr>
          <w:sz w:val="28"/>
          <w:szCs w:val="28"/>
        </w:rPr>
      </w:pPr>
      <w:r w:rsidRPr="00DE0DF0">
        <w:rPr>
          <w:sz w:val="28"/>
          <w:szCs w:val="28"/>
        </w:rPr>
        <w:t>на ______________ учебный год</w:t>
      </w:r>
    </w:p>
    <w:p w:rsidR="00A45736" w:rsidRPr="00DE0DF0" w:rsidRDefault="00A45736" w:rsidP="000274F3">
      <w:pPr>
        <w:pStyle w:val="Default"/>
        <w:widowControl w:val="0"/>
        <w:jc w:val="both"/>
        <w:rPr>
          <w:sz w:val="28"/>
          <w:szCs w:val="28"/>
        </w:rPr>
      </w:pPr>
    </w:p>
    <w:p w:rsidR="00A45736" w:rsidRPr="00DE0DF0" w:rsidRDefault="00A45736" w:rsidP="000274F3">
      <w:pPr>
        <w:widowControl w:val="0"/>
        <w:spacing w:before="60"/>
        <w:jc w:val="right"/>
        <w:rPr>
          <w:rFonts w:eastAsia="Calibri"/>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231"/>
        <w:gridCol w:w="6669"/>
      </w:tblGrid>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w:t>
            </w:r>
          </w:p>
        </w:tc>
        <w:tc>
          <w:tcPr>
            <w:tcW w:w="2231"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 xml:space="preserve">Раздел </w:t>
            </w: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Наименование мероприятий</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val="restart"/>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Учебный план</w:t>
            </w: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пройденных тем:</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4.____________________________________________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5.____________________________________________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6._____________________________________________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shd w:val="clear" w:color="auto" w:fill="auto"/>
          </w:tcPr>
          <w:p w:rsidR="00A45736" w:rsidRPr="00DE0DF0" w:rsidRDefault="00A45736" w:rsidP="000274F3">
            <w:pPr>
              <w:widowControl w:val="0"/>
              <w:spacing w:before="120"/>
              <w:ind w:right="-57"/>
              <w:rPr>
                <w:rFonts w:eastAsia="Calibri"/>
                <w:sz w:val="28"/>
                <w:szCs w:val="28"/>
              </w:rPr>
            </w:pP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выполненных заданий:</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4.____________________________________________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5.____________________________________________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 xml:space="preserve">6._____________________________________________ </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val="restart"/>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«Творческие</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проекты»</w:t>
            </w: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тем:</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4.____________________________________________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shd w:val="clear" w:color="auto" w:fill="auto"/>
          </w:tcPr>
          <w:p w:rsidR="00A45736" w:rsidRPr="00DE0DF0" w:rsidRDefault="00A45736" w:rsidP="000274F3">
            <w:pPr>
              <w:widowControl w:val="0"/>
              <w:spacing w:before="120"/>
              <w:ind w:right="-57"/>
              <w:rPr>
                <w:rFonts w:eastAsia="Calibri"/>
                <w:sz w:val="28"/>
                <w:szCs w:val="28"/>
              </w:rPr>
            </w:pP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выполненных заданий:</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lastRenderedPageBreak/>
              <w:t>4.____________________________________________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Самостоятельная</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работа</w:t>
            </w: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работ, выполненных внепрограммного материала самостоятельно: 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shd w:val="clear" w:color="auto" w:fill="auto"/>
          </w:tcPr>
          <w:p w:rsidR="00A45736" w:rsidRPr="00DE0DF0" w:rsidRDefault="00A45736" w:rsidP="000274F3">
            <w:pPr>
              <w:widowControl w:val="0"/>
              <w:spacing w:before="120"/>
              <w:ind w:right="-113"/>
              <w:rPr>
                <w:rFonts w:eastAsia="Calibri"/>
                <w:sz w:val="28"/>
                <w:szCs w:val="28"/>
              </w:rPr>
            </w:pPr>
            <w:r w:rsidRPr="00DE0DF0">
              <w:rPr>
                <w:rFonts w:eastAsia="Calibri"/>
                <w:sz w:val="28"/>
                <w:szCs w:val="28"/>
              </w:rPr>
              <w:t>"Профессиональ-ная</w:t>
            </w:r>
            <w:r w:rsidR="00F20566" w:rsidRPr="00DE0DF0">
              <w:rPr>
                <w:rFonts w:eastAsia="Calibri"/>
                <w:sz w:val="28"/>
                <w:szCs w:val="28"/>
              </w:rPr>
              <w:t xml:space="preserve"> </w:t>
            </w:r>
            <w:r w:rsidRPr="00DE0DF0">
              <w:rPr>
                <w:rFonts w:eastAsia="Calibri"/>
                <w:sz w:val="28"/>
                <w:szCs w:val="28"/>
              </w:rPr>
              <w:t>ориентация"</w:t>
            </w:r>
          </w:p>
        </w:tc>
        <w:tc>
          <w:tcPr>
            <w:tcW w:w="6479" w:type="dxa"/>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Перечень мероприятий, проведенных учащимся в помощь педагогу и ориентированных на выбор профессии, т.е. открытые занятия, помощь начинающим детям, участие в творческих мастерских:</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4.____________________________________________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val="restart"/>
            <w:shd w:val="clear" w:color="auto" w:fill="auto"/>
          </w:tcPr>
          <w:p w:rsidR="00A45736" w:rsidRPr="00DE0DF0" w:rsidRDefault="00A45736" w:rsidP="000274F3">
            <w:pPr>
              <w:widowControl w:val="0"/>
              <w:spacing w:before="120"/>
              <w:ind w:right="-57"/>
              <w:rPr>
                <w:rFonts w:eastAsia="Calibri"/>
                <w:sz w:val="28"/>
                <w:szCs w:val="28"/>
              </w:rPr>
            </w:pPr>
            <w:r w:rsidRPr="00DE0DF0">
              <w:rPr>
                <w:rFonts w:eastAsia="Calibri"/>
                <w:sz w:val="28"/>
                <w:szCs w:val="28"/>
              </w:rPr>
              <w:t>Участие в</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мероприятиях</w:t>
            </w:r>
          </w:p>
        </w:tc>
        <w:tc>
          <w:tcPr>
            <w:tcW w:w="6479" w:type="dxa"/>
            <w:shd w:val="clear" w:color="auto" w:fill="auto"/>
          </w:tcPr>
          <w:p w:rsidR="00A45736" w:rsidRPr="00DE0DF0" w:rsidRDefault="00A45736" w:rsidP="000274F3">
            <w:pPr>
              <w:widowControl w:val="0"/>
              <w:tabs>
                <w:tab w:val="left" w:pos="855"/>
              </w:tabs>
              <w:spacing w:before="120"/>
              <w:ind w:right="-57"/>
              <w:rPr>
                <w:rFonts w:eastAsia="Calibri"/>
                <w:sz w:val="28"/>
                <w:szCs w:val="28"/>
              </w:rPr>
            </w:pPr>
            <w:r w:rsidRPr="00DE0DF0">
              <w:rPr>
                <w:rFonts w:eastAsia="Calibri"/>
                <w:sz w:val="28"/>
                <w:szCs w:val="28"/>
              </w:rPr>
              <w:t>Перечень мероприятий:</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tabs>
                <w:tab w:val="left" w:pos="855"/>
              </w:tabs>
              <w:spacing w:before="120"/>
              <w:ind w:right="-57"/>
              <w:rPr>
                <w:rFonts w:eastAsia="Calibri"/>
                <w:sz w:val="28"/>
                <w:szCs w:val="28"/>
              </w:rPr>
            </w:pPr>
            <w:r w:rsidRPr="00DE0DF0">
              <w:rPr>
                <w:rFonts w:eastAsia="Calibri"/>
                <w:sz w:val="28"/>
                <w:szCs w:val="28"/>
              </w:rPr>
              <w:t>4.____________________________________________</w:t>
            </w:r>
          </w:p>
        </w:tc>
      </w:tr>
      <w:tr w:rsidR="00A45736" w:rsidRPr="00DE0DF0" w:rsidTr="00A45736">
        <w:tc>
          <w:tcPr>
            <w:tcW w:w="421" w:type="dxa"/>
            <w:shd w:val="clear" w:color="auto" w:fill="auto"/>
          </w:tcPr>
          <w:p w:rsidR="00A45736" w:rsidRPr="00DE0DF0" w:rsidRDefault="00A45736" w:rsidP="000274F3">
            <w:pPr>
              <w:widowControl w:val="0"/>
              <w:spacing w:before="120"/>
              <w:ind w:right="-57"/>
              <w:rPr>
                <w:rFonts w:eastAsia="Calibri"/>
                <w:sz w:val="28"/>
                <w:szCs w:val="28"/>
              </w:rPr>
            </w:pPr>
          </w:p>
        </w:tc>
        <w:tc>
          <w:tcPr>
            <w:tcW w:w="2231" w:type="dxa"/>
            <w:vMerge/>
            <w:shd w:val="clear" w:color="auto" w:fill="auto"/>
          </w:tcPr>
          <w:p w:rsidR="00A45736" w:rsidRPr="00DE0DF0" w:rsidRDefault="00A45736" w:rsidP="000274F3">
            <w:pPr>
              <w:widowControl w:val="0"/>
              <w:spacing w:before="120"/>
              <w:ind w:right="-57"/>
              <w:rPr>
                <w:rFonts w:eastAsia="Calibri"/>
                <w:sz w:val="28"/>
                <w:szCs w:val="28"/>
              </w:rPr>
            </w:pPr>
          </w:p>
        </w:tc>
        <w:tc>
          <w:tcPr>
            <w:tcW w:w="6479" w:type="dxa"/>
            <w:shd w:val="clear" w:color="auto" w:fill="auto"/>
          </w:tcPr>
          <w:p w:rsidR="00A45736" w:rsidRPr="00DE0DF0" w:rsidRDefault="00A45736" w:rsidP="000274F3">
            <w:pPr>
              <w:widowControl w:val="0"/>
              <w:tabs>
                <w:tab w:val="left" w:pos="855"/>
              </w:tabs>
              <w:spacing w:before="120"/>
              <w:ind w:right="-57"/>
              <w:rPr>
                <w:rFonts w:eastAsia="Calibri"/>
                <w:sz w:val="28"/>
                <w:szCs w:val="28"/>
              </w:rPr>
            </w:pPr>
            <w:r w:rsidRPr="00DE0DF0">
              <w:rPr>
                <w:rFonts w:eastAsia="Calibri"/>
                <w:sz w:val="28"/>
                <w:szCs w:val="28"/>
              </w:rPr>
              <w:t>Достижения:</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1.____________________________________________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2.____________________________________________</w:t>
            </w:r>
          </w:p>
          <w:p w:rsidR="00A45736" w:rsidRPr="00DE0DF0" w:rsidRDefault="00A45736" w:rsidP="000274F3">
            <w:pPr>
              <w:widowControl w:val="0"/>
              <w:spacing w:before="120"/>
              <w:ind w:right="-57"/>
              <w:rPr>
                <w:rFonts w:eastAsia="Calibri"/>
                <w:sz w:val="28"/>
                <w:szCs w:val="28"/>
              </w:rPr>
            </w:pPr>
            <w:r w:rsidRPr="00DE0DF0">
              <w:rPr>
                <w:rFonts w:eastAsia="Calibri"/>
                <w:sz w:val="28"/>
                <w:szCs w:val="28"/>
              </w:rPr>
              <w:t>3. ____________________________________________</w:t>
            </w:r>
          </w:p>
          <w:p w:rsidR="00A45736" w:rsidRPr="00DE0DF0" w:rsidRDefault="00A45736" w:rsidP="000274F3">
            <w:pPr>
              <w:widowControl w:val="0"/>
              <w:tabs>
                <w:tab w:val="left" w:pos="855"/>
              </w:tabs>
              <w:spacing w:before="120"/>
              <w:ind w:right="-57"/>
              <w:rPr>
                <w:rFonts w:eastAsia="Calibri"/>
                <w:sz w:val="28"/>
                <w:szCs w:val="28"/>
              </w:rPr>
            </w:pPr>
            <w:r w:rsidRPr="00DE0DF0">
              <w:rPr>
                <w:rFonts w:eastAsia="Calibri"/>
                <w:sz w:val="28"/>
                <w:szCs w:val="28"/>
              </w:rPr>
              <w:t>4.____________________________________________</w:t>
            </w:r>
          </w:p>
        </w:tc>
      </w:tr>
    </w:tbl>
    <w:p w:rsidR="00A45736" w:rsidRPr="00DE0DF0" w:rsidRDefault="00A45736" w:rsidP="000274F3">
      <w:pPr>
        <w:widowControl w:val="0"/>
        <w:spacing w:after="200" w:line="276" w:lineRule="auto"/>
        <w:jc w:val="right"/>
        <w:rPr>
          <w:i/>
          <w:sz w:val="28"/>
          <w:szCs w:val="28"/>
        </w:rPr>
      </w:pPr>
      <w:r w:rsidRPr="00DE0DF0">
        <w:br w:type="page"/>
      </w:r>
      <w:r w:rsidR="00ED35B4" w:rsidRPr="00DE0DF0">
        <w:rPr>
          <w:i/>
        </w:rPr>
        <w:lastRenderedPageBreak/>
        <w:t>П</w:t>
      </w:r>
      <w:r w:rsidRPr="00DE0DF0">
        <w:rPr>
          <w:i/>
          <w:sz w:val="28"/>
          <w:szCs w:val="28"/>
        </w:rPr>
        <w:t xml:space="preserve">риложение </w:t>
      </w:r>
      <w:r w:rsidR="00D41F1D" w:rsidRPr="00DE0DF0">
        <w:rPr>
          <w:i/>
          <w:sz w:val="28"/>
          <w:szCs w:val="28"/>
        </w:rPr>
        <w:t>3</w:t>
      </w:r>
    </w:p>
    <w:tbl>
      <w:tblPr>
        <w:tblW w:w="0" w:type="auto"/>
        <w:tblInd w:w="-34" w:type="dxa"/>
        <w:tblLook w:val="0000" w:firstRow="0" w:lastRow="0" w:firstColumn="0" w:lastColumn="0" w:noHBand="0" w:noVBand="0"/>
      </w:tblPr>
      <w:tblGrid>
        <w:gridCol w:w="287"/>
        <w:gridCol w:w="8844"/>
        <w:gridCol w:w="473"/>
      </w:tblGrid>
      <w:tr w:rsidR="000D3AE8" w:rsidRPr="00DE0DF0" w:rsidTr="007035AD">
        <w:trPr>
          <w:gridBefore w:val="1"/>
          <w:wBefore w:w="532" w:type="dxa"/>
          <w:trHeight w:val="390"/>
        </w:trPr>
        <w:tc>
          <w:tcPr>
            <w:tcW w:w="9072" w:type="dxa"/>
            <w:gridSpan w:val="2"/>
            <w:tcBorders>
              <w:top w:val="nil"/>
              <w:left w:val="nil"/>
              <w:bottom w:val="nil"/>
              <w:right w:val="nil"/>
            </w:tcBorders>
            <w:shd w:val="clear" w:color="auto" w:fill="auto"/>
            <w:noWrap/>
            <w:vAlign w:val="bottom"/>
          </w:tcPr>
          <w:p w:rsidR="000D3AE8" w:rsidRPr="00DE0DF0" w:rsidRDefault="000D3AE8" w:rsidP="000274F3">
            <w:pPr>
              <w:widowControl w:val="0"/>
              <w:jc w:val="center"/>
              <w:rPr>
                <w:b/>
                <w:bCs/>
              </w:rPr>
            </w:pPr>
            <w:r w:rsidRPr="00DE0DF0">
              <w:rPr>
                <w:b/>
                <w:bCs/>
              </w:rPr>
              <w:t>Д И А Г Н О С Т И Ч Е С К А Я</w:t>
            </w:r>
            <w:r w:rsidR="006C2E23" w:rsidRPr="00DE0DF0">
              <w:rPr>
                <w:b/>
                <w:bCs/>
              </w:rPr>
              <w:t xml:space="preserve">  </w:t>
            </w:r>
            <w:r w:rsidRPr="00DE0DF0">
              <w:rPr>
                <w:b/>
                <w:bCs/>
              </w:rPr>
              <w:t>К А Р Т А</w:t>
            </w:r>
          </w:p>
          <w:p w:rsidR="000D3AE8" w:rsidRPr="00DE0DF0" w:rsidRDefault="000D3AE8" w:rsidP="000274F3">
            <w:pPr>
              <w:widowControl w:val="0"/>
              <w:jc w:val="center"/>
              <w:rPr>
                <w:b/>
                <w:bCs/>
              </w:rPr>
            </w:pPr>
          </w:p>
        </w:tc>
      </w:tr>
      <w:tr w:rsidR="000D3AE8" w:rsidRPr="00DE0DF0" w:rsidTr="007035AD">
        <w:trPr>
          <w:gridAfter w:val="1"/>
          <w:wAfter w:w="475" w:type="dxa"/>
          <w:trHeight w:val="1262"/>
        </w:trPr>
        <w:tc>
          <w:tcPr>
            <w:tcW w:w="9129" w:type="dxa"/>
            <w:gridSpan w:val="2"/>
            <w:tcBorders>
              <w:top w:val="nil"/>
              <w:left w:val="nil"/>
              <w:bottom w:val="nil"/>
              <w:right w:val="nil"/>
            </w:tcBorders>
            <w:shd w:val="clear" w:color="auto" w:fill="auto"/>
            <w:noWrap/>
            <w:vAlign w:val="bottom"/>
          </w:tcPr>
          <w:p w:rsidR="000D3AE8" w:rsidRPr="00DE0DF0" w:rsidRDefault="000D3AE8" w:rsidP="000274F3">
            <w:pPr>
              <w:widowControl w:val="0"/>
              <w:jc w:val="center"/>
              <w:rPr>
                <w:b/>
                <w:bCs/>
              </w:rPr>
            </w:pPr>
            <w:r w:rsidRPr="00DE0DF0">
              <w:rPr>
                <w:b/>
                <w:bCs/>
              </w:rPr>
              <w:t>мониторинга результатов обучения</w:t>
            </w:r>
            <w:r w:rsidR="006C2E23" w:rsidRPr="00DE0DF0">
              <w:rPr>
                <w:b/>
                <w:bCs/>
              </w:rPr>
              <w:t xml:space="preserve"> </w:t>
            </w:r>
          </w:p>
          <w:p w:rsidR="000D3AE8" w:rsidRPr="00DE0DF0" w:rsidRDefault="000D3AE8" w:rsidP="000274F3">
            <w:pPr>
              <w:widowControl w:val="0"/>
              <w:jc w:val="center"/>
              <w:rPr>
                <w:b/>
                <w:bCs/>
              </w:rPr>
            </w:pPr>
            <w:r w:rsidRPr="00DE0DF0">
              <w:rPr>
                <w:b/>
                <w:bCs/>
              </w:rPr>
              <w:t>учащихся</w:t>
            </w:r>
            <w:r w:rsidR="006C2E23" w:rsidRPr="00DE0DF0">
              <w:rPr>
                <w:b/>
                <w:bCs/>
              </w:rPr>
              <w:t xml:space="preserve"> </w:t>
            </w:r>
            <w:r w:rsidRPr="00DE0DF0">
              <w:rPr>
                <w:b/>
                <w:bCs/>
              </w:rPr>
              <w:t>по</w:t>
            </w:r>
            <w:r w:rsidR="006C2E23" w:rsidRPr="00DE0DF0">
              <w:rPr>
                <w:b/>
                <w:bCs/>
              </w:rPr>
              <w:t xml:space="preserve"> </w:t>
            </w:r>
            <w:r w:rsidRPr="00DE0DF0">
              <w:rPr>
                <w:b/>
                <w:bCs/>
              </w:rPr>
              <w:t>программе ТО «</w:t>
            </w:r>
            <w:r w:rsidR="00F20566" w:rsidRPr="00DE0DF0">
              <w:rPr>
                <w:b/>
                <w:bCs/>
              </w:rPr>
              <w:t>Я – гражданин России</w:t>
            </w:r>
            <w:r w:rsidRPr="00DE0DF0">
              <w:rPr>
                <w:b/>
                <w:bCs/>
              </w:rPr>
              <w:t>»</w:t>
            </w:r>
          </w:p>
          <w:p w:rsidR="000D3AE8" w:rsidRPr="00DE0DF0" w:rsidRDefault="000D3AE8" w:rsidP="000274F3">
            <w:pPr>
              <w:widowControl w:val="0"/>
              <w:jc w:val="center"/>
              <w:rPr>
                <w:b/>
                <w:bCs/>
              </w:rPr>
            </w:pPr>
          </w:p>
          <w:p w:rsidR="000D3AE8" w:rsidRPr="00DE0DF0" w:rsidRDefault="000D3AE8" w:rsidP="000274F3">
            <w:pPr>
              <w:widowControl w:val="0"/>
              <w:rPr>
                <w:b/>
                <w:bCs/>
              </w:rPr>
            </w:pPr>
            <w:r w:rsidRPr="00DE0DF0">
              <w:rPr>
                <w:b/>
                <w:bCs/>
              </w:rPr>
              <w:t>Педагог дополнительного образования</w:t>
            </w:r>
            <w:r w:rsidR="00F20566" w:rsidRPr="00DE0DF0">
              <w:rPr>
                <w:b/>
                <w:bCs/>
              </w:rPr>
              <w:t xml:space="preserve"> ___________________________________</w:t>
            </w:r>
          </w:p>
          <w:p w:rsidR="000D3AE8" w:rsidRPr="00DE0DF0" w:rsidRDefault="000D3AE8" w:rsidP="000274F3">
            <w:pPr>
              <w:widowControl w:val="0"/>
              <w:rPr>
                <w:b/>
                <w:bCs/>
              </w:rPr>
            </w:pPr>
            <w:r w:rsidRPr="00DE0DF0">
              <w:rPr>
                <w:b/>
                <w:bCs/>
              </w:rPr>
              <w:t>Год обучения ____________</w:t>
            </w:r>
          </w:p>
          <w:p w:rsidR="000D3AE8" w:rsidRPr="00DE0DF0" w:rsidRDefault="000D3AE8" w:rsidP="000274F3">
            <w:pPr>
              <w:widowControl w:val="0"/>
              <w:rPr>
                <w:b/>
                <w:bCs/>
              </w:rPr>
            </w:pPr>
            <w:r w:rsidRPr="00DE0DF0">
              <w:rPr>
                <w:b/>
                <w:bCs/>
              </w:rPr>
              <w:t>20__-</w:t>
            </w:r>
            <w:r w:rsidR="00F20566" w:rsidRPr="00DE0DF0">
              <w:rPr>
                <w:b/>
                <w:bCs/>
              </w:rPr>
              <w:t xml:space="preserve"> </w:t>
            </w:r>
            <w:r w:rsidRPr="00DE0DF0">
              <w:rPr>
                <w:b/>
                <w:bCs/>
              </w:rPr>
              <w:t>20__ уч.г., ____ полугодие</w:t>
            </w:r>
          </w:p>
          <w:p w:rsidR="000D3AE8" w:rsidRPr="00DE0DF0" w:rsidRDefault="000D3AE8" w:rsidP="000274F3">
            <w:pPr>
              <w:widowControl w:val="0"/>
              <w:rPr>
                <w:b/>
                <w:bCs/>
              </w:rPr>
            </w:pPr>
          </w:p>
          <w:p w:rsidR="000D3AE8" w:rsidRPr="00DE0DF0" w:rsidRDefault="00ED35B4" w:rsidP="000274F3">
            <w:pPr>
              <w:widowControl w:val="0"/>
              <w:jc w:val="right"/>
              <w:rPr>
                <w:bCs/>
                <w:i/>
              </w:rPr>
            </w:pPr>
            <w:r w:rsidRPr="00DE0DF0">
              <w:rPr>
                <w:bCs/>
                <w:i/>
              </w:rPr>
              <w:t>Таблица 4</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649"/>
              <w:gridCol w:w="648"/>
              <w:gridCol w:w="742"/>
              <w:gridCol w:w="649"/>
              <w:gridCol w:w="647"/>
              <w:gridCol w:w="648"/>
              <w:gridCol w:w="586"/>
              <w:gridCol w:w="586"/>
            </w:tblGrid>
            <w:tr w:rsidR="000D3AE8" w:rsidRPr="00DE0DF0" w:rsidTr="00F20566">
              <w:trPr>
                <w:cantSplit/>
                <w:trHeight w:val="1329"/>
              </w:trPr>
              <w:tc>
                <w:tcPr>
                  <w:tcW w:w="3782" w:type="dxa"/>
                  <w:vMerge w:val="restart"/>
                  <w:tcBorders>
                    <w:tl2br w:val="single" w:sz="4" w:space="0" w:color="auto"/>
                  </w:tcBorders>
                </w:tcPr>
                <w:p w:rsidR="000D3AE8" w:rsidRPr="00DE0DF0" w:rsidRDefault="000D3AE8" w:rsidP="000274F3">
                  <w:pPr>
                    <w:widowControl w:val="0"/>
                    <w:tabs>
                      <w:tab w:val="left" w:pos="1680"/>
                    </w:tabs>
                    <w:jc w:val="right"/>
                    <w:rPr>
                      <w:b/>
                      <w:bCs/>
                    </w:rPr>
                  </w:pPr>
                  <w:r w:rsidRPr="00DE0DF0">
                    <w:rPr>
                      <w:b/>
                      <w:bCs/>
                    </w:rPr>
                    <w:tab/>
                    <w:t xml:space="preserve">ФИ </w:t>
                  </w:r>
                  <w:r w:rsidR="00A45736" w:rsidRPr="00DE0DF0">
                    <w:rPr>
                      <w:b/>
                      <w:bCs/>
                    </w:rPr>
                    <w:t>учащегося</w:t>
                  </w:r>
                </w:p>
                <w:p w:rsidR="000D3AE8" w:rsidRPr="00DE0DF0" w:rsidRDefault="000D3AE8" w:rsidP="000274F3">
                  <w:pPr>
                    <w:widowControl w:val="0"/>
                    <w:rPr>
                      <w:b/>
                      <w:bCs/>
                    </w:rPr>
                  </w:pPr>
                </w:p>
                <w:p w:rsidR="000D3AE8" w:rsidRPr="00DE0DF0" w:rsidRDefault="000D3AE8" w:rsidP="000274F3">
                  <w:pPr>
                    <w:widowControl w:val="0"/>
                    <w:rPr>
                      <w:b/>
                      <w:bCs/>
                    </w:rPr>
                  </w:pPr>
                </w:p>
                <w:p w:rsidR="000D3AE8" w:rsidRPr="00DE0DF0" w:rsidRDefault="000D3AE8" w:rsidP="000274F3">
                  <w:pPr>
                    <w:widowControl w:val="0"/>
                    <w:rPr>
                      <w:b/>
                      <w:bCs/>
                    </w:rPr>
                  </w:pPr>
                </w:p>
                <w:p w:rsidR="000D3AE8" w:rsidRPr="00DE0DF0" w:rsidRDefault="000D3AE8" w:rsidP="000274F3">
                  <w:pPr>
                    <w:widowControl w:val="0"/>
                    <w:rPr>
                      <w:b/>
                      <w:bCs/>
                    </w:rPr>
                  </w:pPr>
                </w:p>
                <w:p w:rsidR="000D3AE8" w:rsidRPr="00DE0DF0" w:rsidRDefault="000D3AE8" w:rsidP="000274F3">
                  <w:pPr>
                    <w:widowControl w:val="0"/>
                    <w:rPr>
                      <w:b/>
                      <w:bCs/>
                    </w:rPr>
                  </w:pPr>
                </w:p>
                <w:p w:rsidR="000D3AE8" w:rsidRPr="00DE0DF0" w:rsidRDefault="000D3AE8" w:rsidP="000274F3">
                  <w:pPr>
                    <w:widowControl w:val="0"/>
                    <w:rPr>
                      <w:b/>
                      <w:bCs/>
                    </w:rPr>
                  </w:pPr>
                  <w:r w:rsidRPr="00DE0DF0">
                    <w:rPr>
                      <w:b/>
                      <w:bCs/>
                    </w:rPr>
                    <w:t>Показатели диагностики</w:t>
                  </w:r>
                </w:p>
              </w:tc>
              <w:tc>
                <w:tcPr>
                  <w:tcW w:w="1297" w:type="dxa"/>
                  <w:gridSpan w:val="2"/>
                  <w:textDirection w:val="btLr"/>
                </w:tcPr>
                <w:p w:rsidR="000D3AE8" w:rsidRPr="00DE0DF0" w:rsidRDefault="000D3AE8" w:rsidP="000274F3">
                  <w:pPr>
                    <w:widowControl w:val="0"/>
                    <w:ind w:left="113" w:right="113"/>
                    <w:rPr>
                      <w:b/>
                      <w:bCs/>
                    </w:rPr>
                  </w:pPr>
                </w:p>
              </w:tc>
              <w:tc>
                <w:tcPr>
                  <w:tcW w:w="1391" w:type="dxa"/>
                  <w:gridSpan w:val="2"/>
                  <w:textDirection w:val="btLr"/>
                </w:tcPr>
                <w:p w:rsidR="000D3AE8" w:rsidRPr="00DE0DF0" w:rsidRDefault="000D3AE8" w:rsidP="000274F3">
                  <w:pPr>
                    <w:widowControl w:val="0"/>
                    <w:ind w:left="113" w:right="113"/>
                    <w:jc w:val="center"/>
                    <w:rPr>
                      <w:b/>
                      <w:bCs/>
                    </w:rPr>
                  </w:pPr>
                </w:p>
              </w:tc>
              <w:tc>
                <w:tcPr>
                  <w:tcW w:w="1295" w:type="dxa"/>
                  <w:gridSpan w:val="2"/>
                  <w:textDirection w:val="btLr"/>
                </w:tcPr>
                <w:p w:rsidR="000D3AE8" w:rsidRPr="00DE0DF0" w:rsidRDefault="000D3AE8" w:rsidP="000274F3">
                  <w:pPr>
                    <w:widowControl w:val="0"/>
                    <w:ind w:left="113" w:right="113"/>
                    <w:jc w:val="center"/>
                  </w:pPr>
                </w:p>
              </w:tc>
              <w:tc>
                <w:tcPr>
                  <w:tcW w:w="1172" w:type="dxa"/>
                  <w:gridSpan w:val="2"/>
                  <w:textDirection w:val="btLr"/>
                </w:tcPr>
                <w:p w:rsidR="000D3AE8" w:rsidRPr="00DE0DF0" w:rsidRDefault="000D3AE8" w:rsidP="000274F3">
                  <w:pPr>
                    <w:widowControl w:val="0"/>
                    <w:ind w:left="113" w:right="113"/>
                    <w:jc w:val="center"/>
                  </w:pPr>
                </w:p>
              </w:tc>
            </w:tr>
            <w:tr w:rsidR="000D3AE8" w:rsidRPr="00DE0DF0" w:rsidTr="007035AD">
              <w:trPr>
                <w:cantSplit/>
                <w:trHeight w:val="619"/>
              </w:trPr>
              <w:tc>
                <w:tcPr>
                  <w:tcW w:w="3782" w:type="dxa"/>
                  <w:vMerge/>
                  <w:tcBorders>
                    <w:tl2br w:val="single" w:sz="4" w:space="0" w:color="auto"/>
                  </w:tcBorders>
                </w:tcPr>
                <w:p w:rsidR="000D3AE8" w:rsidRPr="00DE0DF0" w:rsidRDefault="000D3AE8" w:rsidP="000274F3">
                  <w:pPr>
                    <w:widowControl w:val="0"/>
                    <w:tabs>
                      <w:tab w:val="left" w:pos="1680"/>
                    </w:tabs>
                    <w:jc w:val="right"/>
                    <w:rPr>
                      <w:b/>
                      <w:bCs/>
                    </w:rPr>
                  </w:pPr>
                </w:p>
              </w:tc>
              <w:tc>
                <w:tcPr>
                  <w:tcW w:w="649" w:type="dxa"/>
                </w:tcPr>
                <w:p w:rsidR="000D3AE8" w:rsidRPr="00DE0DF0" w:rsidRDefault="000D3AE8" w:rsidP="000274F3">
                  <w:pPr>
                    <w:widowControl w:val="0"/>
                  </w:pPr>
                  <w:r w:rsidRPr="00DE0DF0">
                    <w:rPr>
                      <w:lang w:val="en-US"/>
                    </w:rPr>
                    <w:t>I</w:t>
                  </w:r>
                  <w:r w:rsidRPr="00DE0DF0">
                    <w:t xml:space="preserve"> п.</w:t>
                  </w:r>
                </w:p>
              </w:tc>
              <w:tc>
                <w:tcPr>
                  <w:tcW w:w="648" w:type="dxa"/>
                </w:tcPr>
                <w:p w:rsidR="000D3AE8" w:rsidRPr="00DE0DF0" w:rsidRDefault="000D3AE8" w:rsidP="000274F3">
                  <w:pPr>
                    <w:widowControl w:val="0"/>
                  </w:pPr>
                  <w:r w:rsidRPr="00DE0DF0">
                    <w:rPr>
                      <w:lang w:val="en-US"/>
                    </w:rPr>
                    <w:t>II</w:t>
                  </w:r>
                  <w:r w:rsidRPr="00DE0DF0">
                    <w:t xml:space="preserve"> п.</w:t>
                  </w:r>
                </w:p>
              </w:tc>
              <w:tc>
                <w:tcPr>
                  <w:tcW w:w="742" w:type="dxa"/>
                </w:tcPr>
                <w:p w:rsidR="000D3AE8" w:rsidRPr="00DE0DF0" w:rsidRDefault="000D3AE8" w:rsidP="000274F3">
                  <w:pPr>
                    <w:widowControl w:val="0"/>
                  </w:pPr>
                  <w:r w:rsidRPr="00DE0DF0">
                    <w:rPr>
                      <w:lang w:val="en-US"/>
                    </w:rPr>
                    <w:t>I</w:t>
                  </w:r>
                  <w:r w:rsidRPr="00DE0DF0">
                    <w:t xml:space="preserve"> п.</w:t>
                  </w:r>
                </w:p>
              </w:tc>
              <w:tc>
                <w:tcPr>
                  <w:tcW w:w="649" w:type="dxa"/>
                </w:tcPr>
                <w:p w:rsidR="000D3AE8" w:rsidRPr="00DE0DF0" w:rsidRDefault="000D3AE8" w:rsidP="000274F3">
                  <w:pPr>
                    <w:widowControl w:val="0"/>
                  </w:pPr>
                  <w:r w:rsidRPr="00DE0DF0">
                    <w:rPr>
                      <w:lang w:val="en-US"/>
                    </w:rPr>
                    <w:t>II</w:t>
                  </w:r>
                  <w:r w:rsidRPr="00DE0DF0">
                    <w:t xml:space="preserve"> п.</w:t>
                  </w:r>
                </w:p>
              </w:tc>
              <w:tc>
                <w:tcPr>
                  <w:tcW w:w="647" w:type="dxa"/>
                </w:tcPr>
                <w:p w:rsidR="000D3AE8" w:rsidRPr="00DE0DF0" w:rsidRDefault="000D3AE8" w:rsidP="000274F3">
                  <w:pPr>
                    <w:widowControl w:val="0"/>
                  </w:pPr>
                  <w:r w:rsidRPr="00DE0DF0">
                    <w:rPr>
                      <w:lang w:val="en-US"/>
                    </w:rPr>
                    <w:t>I</w:t>
                  </w:r>
                  <w:r w:rsidRPr="00DE0DF0">
                    <w:t xml:space="preserve"> п.</w:t>
                  </w:r>
                </w:p>
              </w:tc>
              <w:tc>
                <w:tcPr>
                  <w:tcW w:w="648" w:type="dxa"/>
                </w:tcPr>
                <w:p w:rsidR="000D3AE8" w:rsidRPr="00DE0DF0" w:rsidRDefault="000D3AE8" w:rsidP="000274F3">
                  <w:pPr>
                    <w:widowControl w:val="0"/>
                  </w:pPr>
                  <w:r w:rsidRPr="00DE0DF0">
                    <w:rPr>
                      <w:lang w:val="en-US"/>
                    </w:rPr>
                    <w:t>II</w:t>
                  </w:r>
                  <w:r w:rsidRPr="00DE0DF0">
                    <w:t xml:space="preserve"> п.</w:t>
                  </w:r>
                </w:p>
              </w:tc>
              <w:tc>
                <w:tcPr>
                  <w:tcW w:w="586" w:type="dxa"/>
                </w:tcPr>
                <w:p w:rsidR="000D3AE8" w:rsidRPr="00DE0DF0" w:rsidRDefault="000D3AE8" w:rsidP="000274F3">
                  <w:pPr>
                    <w:widowControl w:val="0"/>
                  </w:pPr>
                  <w:r w:rsidRPr="00DE0DF0">
                    <w:rPr>
                      <w:lang w:val="en-US"/>
                    </w:rPr>
                    <w:t>I</w:t>
                  </w:r>
                  <w:r w:rsidRPr="00DE0DF0">
                    <w:t xml:space="preserve"> п.</w:t>
                  </w:r>
                </w:p>
              </w:tc>
              <w:tc>
                <w:tcPr>
                  <w:tcW w:w="586" w:type="dxa"/>
                </w:tcPr>
                <w:p w:rsidR="000D3AE8" w:rsidRPr="00DE0DF0" w:rsidRDefault="000D3AE8" w:rsidP="000274F3">
                  <w:pPr>
                    <w:widowControl w:val="0"/>
                  </w:pPr>
                  <w:r w:rsidRPr="00DE0DF0">
                    <w:rPr>
                      <w:lang w:val="en-US"/>
                    </w:rPr>
                    <w:t>II</w:t>
                  </w:r>
                  <w:r w:rsidRPr="00DE0DF0">
                    <w:t xml:space="preserve"> п.</w:t>
                  </w:r>
                </w:p>
              </w:tc>
            </w:tr>
            <w:tr w:rsidR="000D3AE8" w:rsidRPr="00DE0DF0" w:rsidTr="007035AD">
              <w:trPr>
                <w:cantSplit/>
                <w:trHeight w:val="1212"/>
              </w:trPr>
              <w:tc>
                <w:tcPr>
                  <w:tcW w:w="3782" w:type="dxa"/>
                  <w:vAlign w:val="center"/>
                </w:tcPr>
                <w:p w:rsidR="000D3AE8" w:rsidRPr="00DE0DF0" w:rsidRDefault="000D3AE8" w:rsidP="000274F3">
                  <w:pPr>
                    <w:widowControl w:val="0"/>
                    <w:tabs>
                      <w:tab w:val="left" w:pos="1680"/>
                    </w:tabs>
                    <w:jc w:val="center"/>
                  </w:pPr>
                  <w:r w:rsidRPr="00DE0DF0">
                    <w:t>Теоретические знания, предусмотренные программой</w:t>
                  </w:r>
                  <w:r w:rsidR="00F20566" w:rsidRPr="00DE0DF0">
                    <w:t xml:space="preserve"> индивидуальной формы обучения</w:t>
                  </w:r>
                </w:p>
              </w:tc>
              <w:tc>
                <w:tcPr>
                  <w:tcW w:w="649"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648"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742"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649"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647"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648"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586"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586" w:type="dxa"/>
                  <w:vAlign w:val="center"/>
                </w:tcPr>
                <w:p w:rsidR="000D3AE8" w:rsidRPr="00DE0DF0" w:rsidRDefault="000D3AE8" w:rsidP="000274F3">
                  <w:pPr>
                    <w:widowControl w:val="0"/>
                    <w:jc w:val="center"/>
                    <w:rPr>
                      <w:b/>
                      <w:bCs/>
                      <w:sz w:val="28"/>
                      <w:szCs w:val="28"/>
                    </w:rPr>
                  </w:pPr>
                  <w:r w:rsidRPr="00DE0DF0">
                    <w:rPr>
                      <w:b/>
                      <w:bCs/>
                      <w:sz w:val="28"/>
                      <w:szCs w:val="28"/>
                    </w:rPr>
                    <w:t>2</w:t>
                  </w:r>
                </w:p>
              </w:tc>
            </w:tr>
            <w:tr w:rsidR="000D3AE8" w:rsidRPr="00DE0DF0" w:rsidTr="007035AD">
              <w:trPr>
                <w:cantSplit/>
                <w:trHeight w:val="1212"/>
              </w:trPr>
              <w:tc>
                <w:tcPr>
                  <w:tcW w:w="3782" w:type="dxa"/>
                  <w:vAlign w:val="center"/>
                </w:tcPr>
                <w:p w:rsidR="000D3AE8" w:rsidRPr="00DE0DF0" w:rsidRDefault="000D3AE8" w:rsidP="000274F3">
                  <w:pPr>
                    <w:widowControl w:val="0"/>
                    <w:tabs>
                      <w:tab w:val="left" w:pos="1680"/>
                    </w:tabs>
                    <w:jc w:val="center"/>
                  </w:pPr>
                  <w:r w:rsidRPr="00DE0DF0">
                    <w:t>Практические умения и навыки, предусмотренные программой</w:t>
                  </w:r>
                  <w:r w:rsidR="006C2E23" w:rsidRPr="00DE0DF0">
                    <w:t xml:space="preserve"> </w:t>
                  </w:r>
                  <w:r w:rsidRPr="00DE0DF0">
                    <w:t>индивидуальной формы обучения</w:t>
                  </w:r>
                </w:p>
              </w:tc>
              <w:tc>
                <w:tcPr>
                  <w:tcW w:w="649"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648"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742"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649"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647"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648" w:type="dxa"/>
                  <w:vAlign w:val="center"/>
                </w:tcPr>
                <w:p w:rsidR="000D3AE8" w:rsidRPr="00DE0DF0" w:rsidRDefault="000D3AE8" w:rsidP="000274F3">
                  <w:pPr>
                    <w:widowControl w:val="0"/>
                    <w:jc w:val="center"/>
                    <w:rPr>
                      <w:b/>
                      <w:bCs/>
                      <w:sz w:val="28"/>
                      <w:szCs w:val="28"/>
                    </w:rPr>
                  </w:pPr>
                  <w:r w:rsidRPr="00DE0DF0">
                    <w:rPr>
                      <w:b/>
                      <w:bCs/>
                      <w:sz w:val="28"/>
                      <w:szCs w:val="28"/>
                    </w:rPr>
                    <w:t>2</w:t>
                  </w:r>
                </w:p>
              </w:tc>
              <w:tc>
                <w:tcPr>
                  <w:tcW w:w="586" w:type="dxa"/>
                  <w:vAlign w:val="center"/>
                </w:tcPr>
                <w:p w:rsidR="000D3AE8" w:rsidRPr="00DE0DF0" w:rsidRDefault="000D3AE8" w:rsidP="000274F3">
                  <w:pPr>
                    <w:widowControl w:val="0"/>
                    <w:jc w:val="center"/>
                    <w:rPr>
                      <w:b/>
                      <w:bCs/>
                      <w:sz w:val="28"/>
                      <w:szCs w:val="28"/>
                    </w:rPr>
                  </w:pPr>
                  <w:r w:rsidRPr="00DE0DF0">
                    <w:rPr>
                      <w:b/>
                      <w:bCs/>
                      <w:sz w:val="28"/>
                      <w:szCs w:val="28"/>
                    </w:rPr>
                    <w:t>3</w:t>
                  </w:r>
                </w:p>
              </w:tc>
              <w:tc>
                <w:tcPr>
                  <w:tcW w:w="586" w:type="dxa"/>
                  <w:vAlign w:val="center"/>
                </w:tcPr>
                <w:p w:rsidR="000D3AE8" w:rsidRPr="00DE0DF0" w:rsidRDefault="000D3AE8" w:rsidP="000274F3">
                  <w:pPr>
                    <w:widowControl w:val="0"/>
                    <w:jc w:val="center"/>
                    <w:rPr>
                      <w:b/>
                      <w:bCs/>
                      <w:sz w:val="28"/>
                      <w:szCs w:val="28"/>
                    </w:rPr>
                  </w:pPr>
                  <w:r w:rsidRPr="00DE0DF0">
                    <w:rPr>
                      <w:b/>
                      <w:bCs/>
                      <w:sz w:val="28"/>
                      <w:szCs w:val="28"/>
                    </w:rPr>
                    <w:t>2</w:t>
                  </w:r>
                </w:p>
              </w:tc>
            </w:tr>
            <w:tr w:rsidR="000D3AE8" w:rsidRPr="00DE0DF0" w:rsidTr="007035AD">
              <w:trPr>
                <w:cantSplit/>
                <w:trHeight w:val="1212"/>
              </w:trPr>
              <w:tc>
                <w:tcPr>
                  <w:tcW w:w="3782" w:type="dxa"/>
                  <w:vAlign w:val="center"/>
                </w:tcPr>
                <w:p w:rsidR="000D3AE8" w:rsidRPr="00DE0DF0" w:rsidRDefault="00805C2A" w:rsidP="000274F3">
                  <w:pPr>
                    <w:widowControl w:val="0"/>
                    <w:tabs>
                      <w:tab w:val="left" w:pos="1680"/>
                    </w:tabs>
                    <w:jc w:val="center"/>
                  </w:pPr>
                  <w:r w:rsidRPr="00DE0DF0">
                    <w:t xml:space="preserve">Участие </w:t>
                  </w:r>
                  <w:r w:rsidR="00212659" w:rsidRPr="00DE0DF0">
                    <w:t xml:space="preserve">в конкурсах и мероприятиях </w:t>
                  </w:r>
                  <w:r w:rsidRPr="00DE0DF0">
                    <w:t>на</w:t>
                  </w:r>
                  <w:r w:rsidR="000D3AE8" w:rsidRPr="00DE0DF0">
                    <w:t xml:space="preserve"> уровне ТО </w:t>
                  </w:r>
                  <w:r w:rsidR="00A45736" w:rsidRPr="00DE0DF0">
                    <w:t>ЦДО</w:t>
                  </w:r>
                  <w:r w:rsidR="000D3AE8" w:rsidRPr="00DE0DF0">
                    <w:t xml:space="preserve"> «Хоста»</w:t>
                  </w:r>
                </w:p>
              </w:tc>
              <w:tc>
                <w:tcPr>
                  <w:tcW w:w="649"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8"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742"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9"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7"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8"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586"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c>
                <w:tcPr>
                  <w:tcW w:w="586"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w:t>
                  </w:r>
                </w:p>
              </w:tc>
            </w:tr>
            <w:tr w:rsidR="000D3AE8" w:rsidRPr="00DE0DF0" w:rsidTr="007035AD">
              <w:trPr>
                <w:cantSplit/>
                <w:trHeight w:val="732"/>
              </w:trPr>
              <w:tc>
                <w:tcPr>
                  <w:tcW w:w="3782" w:type="dxa"/>
                  <w:vAlign w:val="center"/>
                </w:tcPr>
                <w:p w:rsidR="000D3AE8" w:rsidRPr="00DE0DF0" w:rsidRDefault="00805C2A" w:rsidP="000274F3">
                  <w:pPr>
                    <w:widowControl w:val="0"/>
                    <w:tabs>
                      <w:tab w:val="left" w:pos="1680"/>
                    </w:tabs>
                    <w:jc w:val="center"/>
                  </w:pPr>
                  <w:r w:rsidRPr="00DE0DF0">
                    <w:t>Участие</w:t>
                  </w:r>
                  <w:r w:rsidR="00212659" w:rsidRPr="00DE0DF0">
                    <w:t xml:space="preserve"> в конкурсах и мероприятиях </w:t>
                  </w:r>
                  <w:r w:rsidRPr="00DE0DF0">
                    <w:t>н</w:t>
                  </w:r>
                  <w:r w:rsidR="000D3AE8" w:rsidRPr="00DE0DF0">
                    <w:t>а уровне города</w:t>
                  </w:r>
                </w:p>
              </w:tc>
              <w:tc>
                <w:tcPr>
                  <w:tcW w:w="649" w:type="dxa"/>
                  <w:textDirection w:val="btLr"/>
                  <w:vAlign w:val="center"/>
                </w:tcPr>
                <w:p w:rsidR="000D3AE8" w:rsidRPr="00DE0DF0" w:rsidRDefault="000D3AE8" w:rsidP="000274F3">
                  <w:pPr>
                    <w:widowControl w:val="0"/>
                    <w:ind w:left="113" w:right="113"/>
                    <w:jc w:val="center"/>
                    <w:rPr>
                      <w:b/>
                      <w:bCs/>
                      <w:sz w:val="22"/>
                      <w:szCs w:val="22"/>
                    </w:rPr>
                  </w:pPr>
                </w:p>
              </w:tc>
              <w:tc>
                <w:tcPr>
                  <w:tcW w:w="648" w:type="dxa"/>
                  <w:textDirection w:val="btLr"/>
                  <w:vAlign w:val="center"/>
                </w:tcPr>
                <w:p w:rsidR="000D3AE8" w:rsidRPr="00DE0DF0" w:rsidRDefault="000D3AE8" w:rsidP="000274F3">
                  <w:pPr>
                    <w:widowControl w:val="0"/>
                    <w:ind w:left="113" w:right="113"/>
                    <w:jc w:val="center"/>
                    <w:rPr>
                      <w:b/>
                      <w:bCs/>
                      <w:sz w:val="22"/>
                      <w:szCs w:val="22"/>
                    </w:rPr>
                  </w:pPr>
                </w:p>
              </w:tc>
              <w:tc>
                <w:tcPr>
                  <w:tcW w:w="742" w:type="dxa"/>
                  <w:textDirection w:val="btLr"/>
                  <w:vAlign w:val="center"/>
                </w:tcPr>
                <w:p w:rsidR="000D3AE8" w:rsidRPr="00DE0DF0" w:rsidRDefault="000D3AE8" w:rsidP="000274F3">
                  <w:pPr>
                    <w:widowControl w:val="0"/>
                    <w:ind w:left="113" w:right="113"/>
                    <w:jc w:val="center"/>
                    <w:rPr>
                      <w:b/>
                      <w:bCs/>
                      <w:sz w:val="22"/>
                      <w:szCs w:val="22"/>
                    </w:rPr>
                  </w:pPr>
                  <w:r w:rsidRPr="00DE0DF0">
                    <w:rPr>
                      <w:b/>
                      <w:bCs/>
                      <w:sz w:val="22"/>
                      <w:szCs w:val="22"/>
                    </w:rPr>
                    <w:t xml:space="preserve"> </w:t>
                  </w:r>
                </w:p>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9" w:type="dxa"/>
                  <w:textDirection w:val="btLr"/>
                  <w:vAlign w:val="center"/>
                </w:tcPr>
                <w:p w:rsidR="000D3AE8" w:rsidRPr="00DE0DF0" w:rsidRDefault="000D3AE8" w:rsidP="000274F3">
                  <w:pPr>
                    <w:widowControl w:val="0"/>
                    <w:ind w:left="113" w:right="113"/>
                    <w:jc w:val="center"/>
                    <w:rPr>
                      <w:b/>
                      <w:bCs/>
                      <w:sz w:val="22"/>
                      <w:szCs w:val="22"/>
                    </w:rPr>
                  </w:pPr>
                </w:p>
              </w:tc>
              <w:tc>
                <w:tcPr>
                  <w:tcW w:w="647" w:type="dxa"/>
                  <w:textDirection w:val="btLr"/>
                  <w:vAlign w:val="center"/>
                </w:tcPr>
                <w:p w:rsidR="000D3AE8" w:rsidRPr="00DE0DF0" w:rsidRDefault="000D3AE8" w:rsidP="000274F3">
                  <w:pPr>
                    <w:widowControl w:val="0"/>
                    <w:ind w:left="113" w:right="113"/>
                    <w:jc w:val="center"/>
                    <w:rPr>
                      <w:b/>
                      <w:bCs/>
                      <w:sz w:val="22"/>
                      <w:szCs w:val="22"/>
                    </w:rPr>
                  </w:pPr>
                </w:p>
              </w:tc>
              <w:tc>
                <w:tcPr>
                  <w:tcW w:w="648" w:type="dxa"/>
                  <w:textDirection w:val="btLr"/>
                  <w:vAlign w:val="center"/>
                </w:tcPr>
                <w:p w:rsidR="000D3AE8" w:rsidRPr="00DE0DF0" w:rsidRDefault="000D3AE8" w:rsidP="000274F3">
                  <w:pPr>
                    <w:widowControl w:val="0"/>
                    <w:ind w:left="113" w:right="113"/>
                    <w:jc w:val="center"/>
                    <w:rPr>
                      <w:b/>
                      <w:bCs/>
                      <w:sz w:val="22"/>
                      <w:szCs w:val="22"/>
                    </w:rPr>
                  </w:pPr>
                </w:p>
              </w:tc>
              <w:tc>
                <w:tcPr>
                  <w:tcW w:w="586" w:type="dxa"/>
                  <w:textDirection w:val="btLr"/>
                  <w:vAlign w:val="center"/>
                </w:tcPr>
                <w:p w:rsidR="000D3AE8" w:rsidRPr="00DE0DF0" w:rsidRDefault="008F4EFD" w:rsidP="000274F3">
                  <w:pPr>
                    <w:widowControl w:val="0"/>
                    <w:ind w:left="113" w:right="113"/>
                    <w:jc w:val="center"/>
                    <w:rPr>
                      <w:b/>
                      <w:bCs/>
                      <w:sz w:val="22"/>
                      <w:szCs w:val="22"/>
                    </w:rPr>
                  </w:pPr>
                  <w:r w:rsidRPr="00DE0DF0">
                    <w:rPr>
                      <w:b/>
                      <w:bCs/>
                      <w:sz w:val="22"/>
                      <w:szCs w:val="22"/>
                    </w:rPr>
                    <w:t>+</w:t>
                  </w:r>
                </w:p>
              </w:tc>
              <w:tc>
                <w:tcPr>
                  <w:tcW w:w="586" w:type="dxa"/>
                  <w:textDirection w:val="btLr"/>
                  <w:vAlign w:val="center"/>
                </w:tcPr>
                <w:p w:rsidR="000D3AE8" w:rsidRPr="00DE0DF0" w:rsidRDefault="000D3AE8" w:rsidP="000274F3">
                  <w:pPr>
                    <w:widowControl w:val="0"/>
                    <w:ind w:left="113" w:right="113"/>
                    <w:jc w:val="center"/>
                    <w:rPr>
                      <w:b/>
                      <w:bCs/>
                      <w:sz w:val="22"/>
                      <w:szCs w:val="22"/>
                    </w:rPr>
                  </w:pPr>
                </w:p>
              </w:tc>
            </w:tr>
            <w:tr w:rsidR="000D3AE8" w:rsidRPr="00DE0DF0" w:rsidTr="007035AD">
              <w:trPr>
                <w:cantSplit/>
                <w:trHeight w:val="1212"/>
              </w:trPr>
              <w:tc>
                <w:tcPr>
                  <w:tcW w:w="3782" w:type="dxa"/>
                  <w:vAlign w:val="center"/>
                </w:tcPr>
                <w:p w:rsidR="000D3AE8" w:rsidRPr="00DE0DF0" w:rsidRDefault="00805C2A" w:rsidP="000274F3">
                  <w:pPr>
                    <w:widowControl w:val="0"/>
                    <w:tabs>
                      <w:tab w:val="left" w:pos="1680"/>
                    </w:tabs>
                    <w:jc w:val="center"/>
                  </w:pPr>
                  <w:r w:rsidRPr="00DE0DF0">
                    <w:t>Участие н</w:t>
                  </w:r>
                  <w:r w:rsidR="000D3AE8" w:rsidRPr="00DE0DF0">
                    <w:t>а краевом, всероссийском, международном уровнях</w:t>
                  </w:r>
                </w:p>
              </w:tc>
              <w:tc>
                <w:tcPr>
                  <w:tcW w:w="649" w:type="dxa"/>
                  <w:textDirection w:val="btLr"/>
                  <w:vAlign w:val="center"/>
                </w:tcPr>
                <w:p w:rsidR="000D3AE8" w:rsidRPr="00DE0DF0" w:rsidRDefault="000D3AE8" w:rsidP="000274F3">
                  <w:pPr>
                    <w:widowControl w:val="0"/>
                    <w:ind w:left="113" w:right="113"/>
                    <w:jc w:val="center"/>
                    <w:rPr>
                      <w:b/>
                      <w:bCs/>
                      <w:sz w:val="22"/>
                      <w:szCs w:val="22"/>
                    </w:rPr>
                  </w:pPr>
                </w:p>
              </w:tc>
              <w:tc>
                <w:tcPr>
                  <w:tcW w:w="648" w:type="dxa"/>
                  <w:textDirection w:val="btLr"/>
                  <w:vAlign w:val="center"/>
                </w:tcPr>
                <w:p w:rsidR="000D3AE8" w:rsidRPr="00DE0DF0" w:rsidRDefault="000D3AE8" w:rsidP="000274F3">
                  <w:pPr>
                    <w:widowControl w:val="0"/>
                    <w:ind w:left="113" w:right="113"/>
                    <w:jc w:val="center"/>
                    <w:rPr>
                      <w:b/>
                      <w:bCs/>
                      <w:sz w:val="22"/>
                      <w:szCs w:val="22"/>
                    </w:rPr>
                  </w:pPr>
                </w:p>
              </w:tc>
              <w:tc>
                <w:tcPr>
                  <w:tcW w:w="742" w:type="dxa"/>
                  <w:textDirection w:val="btLr"/>
                  <w:vAlign w:val="center"/>
                </w:tcPr>
                <w:p w:rsidR="000D3AE8" w:rsidRPr="00DE0DF0" w:rsidRDefault="000D3AE8" w:rsidP="000274F3">
                  <w:pPr>
                    <w:widowControl w:val="0"/>
                    <w:ind w:left="113" w:right="113"/>
                    <w:jc w:val="center"/>
                    <w:rPr>
                      <w:b/>
                      <w:bCs/>
                      <w:sz w:val="22"/>
                      <w:szCs w:val="22"/>
                    </w:rPr>
                  </w:pPr>
                </w:p>
                <w:p w:rsidR="000D3AE8" w:rsidRPr="00DE0DF0" w:rsidRDefault="000D3AE8" w:rsidP="000274F3">
                  <w:pPr>
                    <w:widowControl w:val="0"/>
                    <w:ind w:left="113" w:right="113"/>
                    <w:jc w:val="center"/>
                    <w:rPr>
                      <w:b/>
                      <w:bCs/>
                      <w:sz w:val="22"/>
                      <w:szCs w:val="22"/>
                    </w:rPr>
                  </w:pPr>
                  <w:r w:rsidRPr="00DE0DF0">
                    <w:rPr>
                      <w:b/>
                      <w:bCs/>
                      <w:sz w:val="22"/>
                      <w:szCs w:val="22"/>
                    </w:rPr>
                    <w:t>+</w:t>
                  </w:r>
                </w:p>
              </w:tc>
              <w:tc>
                <w:tcPr>
                  <w:tcW w:w="649" w:type="dxa"/>
                  <w:textDirection w:val="btLr"/>
                  <w:vAlign w:val="center"/>
                </w:tcPr>
                <w:p w:rsidR="000D3AE8" w:rsidRPr="00DE0DF0" w:rsidRDefault="000D3AE8" w:rsidP="000274F3">
                  <w:pPr>
                    <w:widowControl w:val="0"/>
                    <w:ind w:left="113" w:right="113"/>
                    <w:jc w:val="center"/>
                    <w:rPr>
                      <w:b/>
                      <w:bCs/>
                      <w:sz w:val="22"/>
                      <w:szCs w:val="22"/>
                    </w:rPr>
                  </w:pPr>
                </w:p>
              </w:tc>
              <w:tc>
                <w:tcPr>
                  <w:tcW w:w="647" w:type="dxa"/>
                  <w:textDirection w:val="btLr"/>
                  <w:vAlign w:val="center"/>
                </w:tcPr>
                <w:p w:rsidR="000D3AE8" w:rsidRPr="00DE0DF0" w:rsidRDefault="000D3AE8" w:rsidP="000274F3">
                  <w:pPr>
                    <w:widowControl w:val="0"/>
                    <w:ind w:left="113" w:right="113"/>
                    <w:jc w:val="center"/>
                    <w:rPr>
                      <w:b/>
                      <w:bCs/>
                      <w:sz w:val="22"/>
                      <w:szCs w:val="22"/>
                    </w:rPr>
                  </w:pPr>
                </w:p>
              </w:tc>
              <w:tc>
                <w:tcPr>
                  <w:tcW w:w="648" w:type="dxa"/>
                  <w:textDirection w:val="btLr"/>
                  <w:vAlign w:val="center"/>
                </w:tcPr>
                <w:p w:rsidR="000D3AE8" w:rsidRPr="00DE0DF0" w:rsidRDefault="008F4EFD" w:rsidP="000274F3">
                  <w:pPr>
                    <w:widowControl w:val="0"/>
                    <w:ind w:left="113" w:right="113"/>
                    <w:jc w:val="center"/>
                    <w:rPr>
                      <w:b/>
                      <w:bCs/>
                      <w:sz w:val="22"/>
                      <w:szCs w:val="22"/>
                    </w:rPr>
                  </w:pPr>
                  <w:r w:rsidRPr="00DE0DF0">
                    <w:rPr>
                      <w:b/>
                      <w:bCs/>
                      <w:sz w:val="22"/>
                      <w:szCs w:val="22"/>
                    </w:rPr>
                    <w:t>+</w:t>
                  </w:r>
                </w:p>
              </w:tc>
              <w:tc>
                <w:tcPr>
                  <w:tcW w:w="586" w:type="dxa"/>
                  <w:textDirection w:val="btLr"/>
                  <w:vAlign w:val="center"/>
                </w:tcPr>
                <w:p w:rsidR="000D3AE8" w:rsidRPr="00DE0DF0" w:rsidRDefault="000D3AE8" w:rsidP="000274F3">
                  <w:pPr>
                    <w:widowControl w:val="0"/>
                    <w:ind w:left="113" w:right="113"/>
                    <w:jc w:val="center"/>
                    <w:rPr>
                      <w:b/>
                      <w:bCs/>
                      <w:sz w:val="22"/>
                      <w:szCs w:val="22"/>
                    </w:rPr>
                  </w:pPr>
                </w:p>
              </w:tc>
              <w:tc>
                <w:tcPr>
                  <w:tcW w:w="586" w:type="dxa"/>
                  <w:textDirection w:val="btLr"/>
                  <w:vAlign w:val="center"/>
                </w:tcPr>
                <w:p w:rsidR="000D3AE8" w:rsidRPr="00DE0DF0" w:rsidRDefault="000D3AE8" w:rsidP="000274F3">
                  <w:pPr>
                    <w:widowControl w:val="0"/>
                    <w:ind w:left="113" w:right="113"/>
                    <w:jc w:val="center"/>
                    <w:rPr>
                      <w:b/>
                      <w:bCs/>
                      <w:sz w:val="22"/>
                      <w:szCs w:val="22"/>
                    </w:rPr>
                  </w:pPr>
                </w:p>
              </w:tc>
            </w:tr>
          </w:tbl>
          <w:p w:rsidR="000D3AE8" w:rsidRPr="00DE0DF0" w:rsidRDefault="000D3AE8" w:rsidP="000274F3">
            <w:pPr>
              <w:widowControl w:val="0"/>
              <w:jc w:val="center"/>
              <w:rPr>
                <w:b/>
                <w:bCs/>
              </w:rPr>
            </w:pPr>
          </w:p>
        </w:tc>
      </w:tr>
    </w:tbl>
    <w:p w:rsidR="00F20566" w:rsidRPr="00DE0DF0" w:rsidRDefault="00F20566" w:rsidP="000274F3">
      <w:pPr>
        <w:widowControl w:val="0"/>
      </w:pPr>
    </w:p>
    <w:p w:rsidR="000D3AE8" w:rsidRPr="00DE0DF0" w:rsidRDefault="000D3AE8" w:rsidP="000274F3">
      <w:pPr>
        <w:widowControl w:val="0"/>
      </w:pPr>
      <w:r w:rsidRPr="00DE0DF0">
        <w:t>0 – не овладел навыками/компетенциями</w:t>
      </w:r>
    </w:p>
    <w:p w:rsidR="000D3AE8" w:rsidRPr="00DE0DF0" w:rsidRDefault="000D3AE8" w:rsidP="000274F3">
      <w:pPr>
        <w:widowControl w:val="0"/>
      </w:pPr>
      <w:r w:rsidRPr="00DE0DF0">
        <w:t>1 – удовлетворительно</w:t>
      </w:r>
      <w:r w:rsidR="00F20566" w:rsidRPr="00DE0DF0">
        <w:t xml:space="preserve"> </w:t>
      </w:r>
      <w:r w:rsidRPr="00DE0DF0">
        <w:t>2 – хорошо</w:t>
      </w:r>
      <w:r w:rsidR="00F20566" w:rsidRPr="00DE0DF0">
        <w:t xml:space="preserve"> </w:t>
      </w:r>
      <w:r w:rsidRPr="00DE0DF0">
        <w:t>3 - отлично</w:t>
      </w:r>
    </w:p>
    <w:p w:rsidR="001E58B1" w:rsidRPr="00DE0DF0" w:rsidRDefault="001E58B1" w:rsidP="000274F3">
      <w:pPr>
        <w:widowControl w:val="0"/>
        <w:spacing w:after="200" w:line="276" w:lineRule="auto"/>
        <w:rPr>
          <w:rFonts w:eastAsiaTheme="minorHAnsi"/>
          <w:color w:val="000000"/>
          <w:sz w:val="28"/>
          <w:szCs w:val="28"/>
          <w:lang w:eastAsia="en-US"/>
        </w:rPr>
      </w:pPr>
      <w:r w:rsidRPr="00DE0DF0">
        <w:rPr>
          <w:sz w:val="28"/>
          <w:szCs w:val="28"/>
        </w:rPr>
        <w:br w:type="page"/>
      </w:r>
    </w:p>
    <w:p w:rsidR="00F12340" w:rsidRPr="00DE0DF0" w:rsidRDefault="00F12340" w:rsidP="000274F3">
      <w:pPr>
        <w:pStyle w:val="Default"/>
        <w:widowControl w:val="0"/>
        <w:spacing w:before="120"/>
        <w:ind w:left="709"/>
        <w:jc w:val="right"/>
        <w:rPr>
          <w:i/>
          <w:sz w:val="28"/>
          <w:szCs w:val="28"/>
        </w:rPr>
      </w:pPr>
      <w:r w:rsidRPr="00DE0DF0">
        <w:rPr>
          <w:i/>
          <w:sz w:val="28"/>
          <w:szCs w:val="28"/>
        </w:rPr>
        <w:lastRenderedPageBreak/>
        <w:t>Приложение 4.</w:t>
      </w:r>
    </w:p>
    <w:p w:rsidR="001E58B1" w:rsidRPr="00DE0DF0" w:rsidRDefault="001E58B1" w:rsidP="000274F3">
      <w:pPr>
        <w:pStyle w:val="Default"/>
        <w:widowControl w:val="0"/>
        <w:spacing w:before="120"/>
        <w:ind w:left="709"/>
        <w:jc w:val="center"/>
        <w:rPr>
          <w:b/>
          <w:sz w:val="28"/>
          <w:szCs w:val="28"/>
        </w:rPr>
      </w:pPr>
      <w:r w:rsidRPr="00DE0DF0">
        <w:rPr>
          <w:b/>
          <w:sz w:val="28"/>
          <w:szCs w:val="28"/>
        </w:rPr>
        <w:t>Хартия жителей города Сочи</w:t>
      </w:r>
    </w:p>
    <w:p w:rsidR="001E58B1" w:rsidRPr="00DE0DF0" w:rsidRDefault="001E58B1" w:rsidP="000274F3">
      <w:pPr>
        <w:pStyle w:val="Default"/>
        <w:widowControl w:val="0"/>
        <w:spacing w:before="120"/>
        <w:ind w:left="709"/>
        <w:jc w:val="both"/>
        <w:rPr>
          <w:sz w:val="28"/>
          <w:szCs w:val="28"/>
        </w:rPr>
      </w:pPr>
      <w:r w:rsidRPr="00DE0DF0">
        <w:rPr>
          <w:sz w:val="28"/>
          <w:szCs w:val="28"/>
        </w:rPr>
        <w:t>Я люблю Сочи!</w:t>
      </w:r>
    </w:p>
    <w:p w:rsidR="001E58B1" w:rsidRPr="00DE0DF0" w:rsidRDefault="001E58B1" w:rsidP="000274F3">
      <w:pPr>
        <w:pStyle w:val="Default"/>
        <w:widowControl w:val="0"/>
        <w:spacing w:before="120"/>
        <w:ind w:left="709"/>
        <w:jc w:val="both"/>
        <w:rPr>
          <w:sz w:val="28"/>
          <w:szCs w:val="28"/>
        </w:rPr>
      </w:pPr>
    </w:p>
    <w:p w:rsidR="001E58B1" w:rsidRPr="00DE0DF0" w:rsidRDefault="001E58B1" w:rsidP="000274F3">
      <w:pPr>
        <w:pStyle w:val="Default"/>
        <w:widowControl w:val="0"/>
        <w:spacing w:before="120"/>
        <w:ind w:left="709"/>
        <w:jc w:val="both"/>
        <w:rPr>
          <w:sz w:val="28"/>
          <w:szCs w:val="28"/>
        </w:rPr>
      </w:pPr>
      <w:r w:rsidRPr="00DE0DF0">
        <w:rPr>
          <w:sz w:val="28"/>
          <w:szCs w:val="28"/>
        </w:rPr>
        <w:t>Мы с Вами счастливые люди, потому что живём в городе-сказке, городе мечте, городе любви и солнца, тепла и радости. Мы – сочинцы! Мы любим наш город, гордимся его историей, его настоящим и прекрасным будущим! Всегда рады гостям, встречаем их с добрым сердцем и открытой душой. Нас окружает уникальная природа и мы бережно относимся к её богатствам. Быть настоящим сочинцем не сложно – нужно быть здоровым и крепким, активным и настойчивым в достижении своей цели, вежливым и участливым.</w:t>
      </w:r>
    </w:p>
    <w:p w:rsidR="001E58B1" w:rsidRPr="00DE0DF0" w:rsidRDefault="001E58B1" w:rsidP="000274F3">
      <w:pPr>
        <w:pStyle w:val="Default"/>
        <w:widowControl w:val="0"/>
        <w:spacing w:before="120"/>
        <w:ind w:left="709"/>
        <w:jc w:val="both"/>
        <w:rPr>
          <w:sz w:val="28"/>
          <w:szCs w:val="28"/>
        </w:rPr>
      </w:pPr>
    </w:p>
    <w:p w:rsidR="001E58B1" w:rsidRPr="00DE0DF0" w:rsidRDefault="001E58B1" w:rsidP="000274F3">
      <w:pPr>
        <w:pStyle w:val="Default"/>
        <w:widowControl w:val="0"/>
        <w:spacing w:before="120"/>
        <w:ind w:left="709"/>
        <w:jc w:val="both"/>
        <w:rPr>
          <w:sz w:val="28"/>
          <w:szCs w:val="28"/>
        </w:rPr>
      </w:pPr>
      <w:r w:rsidRPr="00DE0DF0">
        <w:rPr>
          <w:sz w:val="28"/>
          <w:szCs w:val="28"/>
        </w:rPr>
        <w:t>Я улыбаюсь солнцу, городу, тебе!</w:t>
      </w:r>
    </w:p>
    <w:p w:rsidR="001E58B1" w:rsidRPr="00DE0DF0" w:rsidRDefault="001E58B1" w:rsidP="000274F3">
      <w:pPr>
        <w:pStyle w:val="Default"/>
        <w:widowControl w:val="0"/>
        <w:spacing w:before="120"/>
        <w:ind w:left="709"/>
        <w:jc w:val="both"/>
        <w:rPr>
          <w:sz w:val="28"/>
          <w:szCs w:val="28"/>
        </w:rPr>
      </w:pPr>
      <w:r w:rsidRPr="00DE0DF0">
        <w:rPr>
          <w:sz w:val="28"/>
          <w:szCs w:val="28"/>
        </w:rPr>
        <w:t>Я проявляю доброту и милосердие!</w:t>
      </w:r>
    </w:p>
    <w:p w:rsidR="001E58B1" w:rsidRPr="00DE0DF0" w:rsidRDefault="001E58B1" w:rsidP="000274F3">
      <w:pPr>
        <w:pStyle w:val="Default"/>
        <w:widowControl w:val="0"/>
        <w:spacing w:before="120"/>
        <w:ind w:left="709"/>
        <w:jc w:val="both"/>
        <w:rPr>
          <w:sz w:val="28"/>
          <w:szCs w:val="28"/>
        </w:rPr>
      </w:pPr>
      <w:r w:rsidRPr="00DE0DF0">
        <w:rPr>
          <w:sz w:val="28"/>
          <w:szCs w:val="28"/>
        </w:rPr>
        <w:t>Я делаю город чистым, модным и красивым!</w:t>
      </w:r>
    </w:p>
    <w:p w:rsidR="001E58B1" w:rsidRPr="00DE0DF0" w:rsidRDefault="001E58B1" w:rsidP="000274F3">
      <w:pPr>
        <w:pStyle w:val="Default"/>
        <w:widowControl w:val="0"/>
        <w:spacing w:before="120"/>
        <w:ind w:left="709"/>
        <w:jc w:val="both"/>
        <w:rPr>
          <w:sz w:val="28"/>
          <w:szCs w:val="28"/>
        </w:rPr>
      </w:pPr>
      <w:r w:rsidRPr="00DE0DF0">
        <w:rPr>
          <w:sz w:val="28"/>
          <w:szCs w:val="28"/>
        </w:rPr>
        <w:t>Я занимаюсь спортом, берегу здоровье,</w:t>
      </w:r>
    </w:p>
    <w:p w:rsidR="001E58B1" w:rsidRPr="00DE0DF0" w:rsidRDefault="001E58B1" w:rsidP="000274F3">
      <w:pPr>
        <w:pStyle w:val="Default"/>
        <w:widowControl w:val="0"/>
        <w:spacing w:before="120"/>
        <w:ind w:left="709"/>
        <w:jc w:val="both"/>
        <w:rPr>
          <w:sz w:val="28"/>
          <w:szCs w:val="28"/>
        </w:rPr>
      </w:pPr>
      <w:r w:rsidRPr="00DE0DF0">
        <w:rPr>
          <w:sz w:val="28"/>
          <w:szCs w:val="28"/>
        </w:rPr>
        <w:t>живу с удовольствием!</w:t>
      </w:r>
    </w:p>
    <w:p w:rsidR="001E58B1" w:rsidRPr="00DE0DF0" w:rsidRDefault="001E58B1" w:rsidP="000274F3">
      <w:pPr>
        <w:pStyle w:val="Default"/>
        <w:widowControl w:val="0"/>
        <w:spacing w:before="120"/>
        <w:ind w:left="709"/>
        <w:jc w:val="both"/>
        <w:rPr>
          <w:sz w:val="28"/>
          <w:szCs w:val="28"/>
        </w:rPr>
      </w:pPr>
      <w:r w:rsidRPr="00DE0DF0">
        <w:rPr>
          <w:sz w:val="28"/>
          <w:szCs w:val="28"/>
        </w:rPr>
        <w:t>Я познаю мир через искусство, природу, историю!</w:t>
      </w:r>
    </w:p>
    <w:p w:rsidR="001E58B1" w:rsidRPr="00DE0DF0" w:rsidRDefault="001E58B1" w:rsidP="000274F3">
      <w:pPr>
        <w:pStyle w:val="Default"/>
        <w:widowControl w:val="0"/>
        <w:spacing w:before="120"/>
        <w:ind w:left="709"/>
        <w:jc w:val="both"/>
        <w:rPr>
          <w:sz w:val="28"/>
          <w:szCs w:val="28"/>
        </w:rPr>
      </w:pPr>
      <w:r w:rsidRPr="00DE0DF0">
        <w:rPr>
          <w:sz w:val="28"/>
          <w:szCs w:val="28"/>
        </w:rPr>
        <w:t>Я культурный, любознательный, активный человек!</w:t>
      </w:r>
    </w:p>
    <w:p w:rsidR="001207E4" w:rsidRPr="00DE0DF0" w:rsidRDefault="001E58B1" w:rsidP="000274F3">
      <w:pPr>
        <w:pStyle w:val="Default"/>
        <w:widowControl w:val="0"/>
        <w:spacing w:before="120"/>
        <w:ind w:left="709"/>
        <w:jc w:val="both"/>
        <w:rPr>
          <w:sz w:val="28"/>
          <w:szCs w:val="28"/>
        </w:rPr>
      </w:pPr>
      <w:r w:rsidRPr="00DE0DF0">
        <w:rPr>
          <w:sz w:val="28"/>
          <w:szCs w:val="28"/>
        </w:rPr>
        <w:t>Я – сочинец!</w:t>
      </w:r>
    </w:p>
    <w:sectPr w:rsidR="001207E4" w:rsidRPr="00DE0DF0" w:rsidSect="00F20566">
      <w:pgSz w:w="11906" w:h="16838"/>
      <w:pgMar w:top="851"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B6" w:rsidRDefault="008030B6" w:rsidP="00140999">
      <w:r>
        <w:separator/>
      </w:r>
    </w:p>
  </w:endnote>
  <w:endnote w:type="continuationSeparator" w:id="0">
    <w:p w:rsidR="008030B6" w:rsidRDefault="008030B6" w:rsidP="0014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wis721 BT">
    <w:panose1 w:val="020B0504020202020204"/>
    <w:charset w:val="00"/>
    <w:family w:val="swiss"/>
    <w:pitch w:val="variable"/>
    <w:sig w:usb0="800000AF" w:usb1="1000204A" w:usb2="00000000" w:usb3="00000000" w:csb0="0000001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463065"/>
      <w:docPartObj>
        <w:docPartGallery w:val="Page Numbers (Bottom of Page)"/>
        <w:docPartUnique/>
      </w:docPartObj>
    </w:sdtPr>
    <w:sdtEndPr/>
    <w:sdtContent>
      <w:p w:rsidR="000274F3" w:rsidRDefault="000274F3" w:rsidP="00140999">
        <w:pPr>
          <w:pStyle w:val="ae"/>
          <w:jc w:val="right"/>
        </w:pPr>
        <w:r>
          <w:fldChar w:fldCharType="begin"/>
        </w:r>
        <w:r>
          <w:instrText>PAGE   \* MERGEFORMAT</w:instrText>
        </w:r>
        <w:r>
          <w:fldChar w:fldCharType="separate"/>
        </w:r>
        <w:r w:rsidR="005B6F9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B6" w:rsidRDefault="008030B6" w:rsidP="00140999">
      <w:r>
        <w:separator/>
      </w:r>
    </w:p>
  </w:footnote>
  <w:footnote w:type="continuationSeparator" w:id="0">
    <w:p w:rsidR="008030B6" w:rsidRDefault="008030B6" w:rsidP="00140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375"/>
    <w:multiLevelType w:val="hybridMultilevel"/>
    <w:tmpl w:val="F802FB82"/>
    <w:lvl w:ilvl="0" w:tplc="28DAB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F19D2"/>
    <w:multiLevelType w:val="hybridMultilevel"/>
    <w:tmpl w:val="9FA2B84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042368"/>
    <w:multiLevelType w:val="hybridMultilevel"/>
    <w:tmpl w:val="E90E4786"/>
    <w:lvl w:ilvl="0" w:tplc="C93A4F2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B559E0"/>
    <w:multiLevelType w:val="hybridMultilevel"/>
    <w:tmpl w:val="6CAEA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FB1366"/>
    <w:multiLevelType w:val="multilevel"/>
    <w:tmpl w:val="C7825A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9091584"/>
    <w:multiLevelType w:val="multilevel"/>
    <w:tmpl w:val="5ED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A41F2"/>
    <w:multiLevelType w:val="multilevel"/>
    <w:tmpl w:val="2D5A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E5A84"/>
    <w:multiLevelType w:val="hybridMultilevel"/>
    <w:tmpl w:val="ECDC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23710B"/>
    <w:multiLevelType w:val="hybridMultilevel"/>
    <w:tmpl w:val="1C9AB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7337A9"/>
    <w:multiLevelType w:val="multilevel"/>
    <w:tmpl w:val="7F6C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E24A5"/>
    <w:multiLevelType w:val="hybridMultilevel"/>
    <w:tmpl w:val="D86E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191990"/>
    <w:multiLevelType w:val="hybridMultilevel"/>
    <w:tmpl w:val="3FA86818"/>
    <w:lvl w:ilvl="0" w:tplc="A7A4B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336E56"/>
    <w:multiLevelType w:val="hybridMultilevel"/>
    <w:tmpl w:val="EC4E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01F11"/>
    <w:multiLevelType w:val="hybridMultilevel"/>
    <w:tmpl w:val="B366F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C0030"/>
    <w:multiLevelType w:val="hybridMultilevel"/>
    <w:tmpl w:val="8AE85E32"/>
    <w:lvl w:ilvl="0" w:tplc="8AF2079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D020AD"/>
    <w:multiLevelType w:val="multilevel"/>
    <w:tmpl w:val="9446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73427"/>
    <w:multiLevelType w:val="hybridMultilevel"/>
    <w:tmpl w:val="EBFE0F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13E3A64"/>
    <w:multiLevelType w:val="multilevel"/>
    <w:tmpl w:val="AE3A51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786C37"/>
    <w:multiLevelType w:val="multilevel"/>
    <w:tmpl w:val="7F6C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144E8"/>
    <w:multiLevelType w:val="hybridMultilevel"/>
    <w:tmpl w:val="11B821B4"/>
    <w:lvl w:ilvl="0" w:tplc="F0E0431E">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46392D2D"/>
    <w:multiLevelType w:val="hybridMultilevel"/>
    <w:tmpl w:val="C748ACFA"/>
    <w:lvl w:ilvl="0" w:tplc="873EF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881664"/>
    <w:multiLevelType w:val="hybridMultilevel"/>
    <w:tmpl w:val="388EF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2F2274"/>
    <w:multiLevelType w:val="hybridMultilevel"/>
    <w:tmpl w:val="7FBA6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972010"/>
    <w:multiLevelType w:val="hybridMultilevel"/>
    <w:tmpl w:val="12EC62F2"/>
    <w:lvl w:ilvl="0" w:tplc="C2721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231E8A"/>
    <w:multiLevelType w:val="hybridMultilevel"/>
    <w:tmpl w:val="2BEE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64297"/>
    <w:multiLevelType w:val="hybridMultilevel"/>
    <w:tmpl w:val="935A7EAA"/>
    <w:lvl w:ilvl="0" w:tplc="46EC60E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A7796"/>
    <w:multiLevelType w:val="hybridMultilevel"/>
    <w:tmpl w:val="B366F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C636E"/>
    <w:multiLevelType w:val="hybridMultilevel"/>
    <w:tmpl w:val="A3324A04"/>
    <w:lvl w:ilvl="0" w:tplc="C3A04E68">
      <w:start w:val="1"/>
      <w:numFmt w:val="bullet"/>
      <w:lvlText w:val="-"/>
      <w:lvlJc w:val="left"/>
      <w:pPr>
        <w:ind w:left="720" w:hanging="360"/>
      </w:pPr>
      <w:rPr>
        <w:rFonts w:ascii="Swis721 BT" w:hAnsi="Swis721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41208A"/>
    <w:multiLevelType w:val="multilevel"/>
    <w:tmpl w:val="7F5C883A"/>
    <w:lvl w:ilvl="0">
      <w:start w:val="1"/>
      <w:numFmt w:val="decimal"/>
      <w:suff w:val="space"/>
      <w:lvlText w:val="%1."/>
      <w:lvlJc w:val="left"/>
      <w:pPr>
        <w:ind w:left="1117"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2413" w:hanging="1080"/>
      </w:pPr>
      <w:rPr>
        <w:rFonts w:hint="default"/>
      </w:rPr>
    </w:lvl>
    <w:lvl w:ilvl="4">
      <w:start w:val="1"/>
      <w:numFmt w:val="decimal"/>
      <w:isLgl/>
      <w:lvlText w:val="%1.%2.%3.%4.%5."/>
      <w:lvlJc w:val="left"/>
      <w:pPr>
        <w:ind w:left="2725"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381" w:hanging="1800"/>
      </w:pPr>
      <w:rPr>
        <w:rFonts w:hint="default"/>
      </w:rPr>
    </w:lvl>
    <w:lvl w:ilvl="8">
      <w:start w:val="1"/>
      <w:numFmt w:val="decimal"/>
      <w:isLgl/>
      <w:lvlText w:val="%1.%2.%3.%4.%5.%6.%7.%8.%9."/>
      <w:lvlJc w:val="left"/>
      <w:pPr>
        <w:ind w:left="5053" w:hanging="2160"/>
      </w:pPr>
      <w:rPr>
        <w:rFonts w:hint="default"/>
      </w:rPr>
    </w:lvl>
  </w:abstractNum>
  <w:abstractNum w:abstractNumId="29" w15:restartNumberingAfterBreak="0">
    <w:nsid w:val="75756380"/>
    <w:multiLevelType w:val="hybridMultilevel"/>
    <w:tmpl w:val="E0E0ACBA"/>
    <w:lvl w:ilvl="0" w:tplc="F2124EC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F66F84"/>
    <w:multiLevelType w:val="multilevel"/>
    <w:tmpl w:val="7F5C883A"/>
    <w:lvl w:ilvl="0">
      <w:start w:val="1"/>
      <w:numFmt w:val="decimal"/>
      <w:suff w:val="space"/>
      <w:lvlText w:val="%1."/>
      <w:lvlJc w:val="left"/>
      <w:pPr>
        <w:ind w:left="1117" w:hanging="72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413" w:hanging="1080"/>
      </w:pPr>
      <w:rPr>
        <w:rFonts w:hint="default"/>
      </w:rPr>
    </w:lvl>
    <w:lvl w:ilvl="4">
      <w:start w:val="1"/>
      <w:numFmt w:val="decimal"/>
      <w:isLgl/>
      <w:lvlText w:val="%1.%2.%3.%4.%5."/>
      <w:lvlJc w:val="left"/>
      <w:pPr>
        <w:ind w:left="2725" w:hanging="1080"/>
      </w:pPr>
      <w:rPr>
        <w:rFonts w:hint="default"/>
      </w:rPr>
    </w:lvl>
    <w:lvl w:ilvl="5">
      <w:start w:val="1"/>
      <w:numFmt w:val="decimal"/>
      <w:isLgl/>
      <w:lvlText w:val="%1.%2.%3.%4.%5.%6."/>
      <w:lvlJc w:val="left"/>
      <w:pPr>
        <w:ind w:left="3397"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381" w:hanging="1800"/>
      </w:pPr>
      <w:rPr>
        <w:rFonts w:hint="default"/>
      </w:rPr>
    </w:lvl>
    <w:lvl w:ilvl="8">
      <w:start w:val="1"/>
      <w:numFmt w:val="decimal"/>
      <w:isLgl/>
      <w:lvlText w:val="%1.%2.%3.%4.%5.%6.%7.%8.%9."/>
      <w:lvlJc w:val="left"/>
      <w:pPr>
        <w:ind w:left="5053" w:hanging="2160"/>
      </w:pPr>
      <w:rPr>
        <w:rFonts w:hint="default"/>
      </w:rPr>
    </w:lvl>
  </w:abstractNum>
  <w:abstractNum w:abstractNumId="31" w15:restartNumberingAfterBreak="0">
    <w:nsid w:val="7FFE17C0"/>
    <w:multiLevelType w:val="hybridMultilevel"/>
    <w:tmpl w:val="D5441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10"/>
  </w:num>
  <w:num w:numId="4">
    <w:abstractNumId w:val="1"/>
  </w:num>
  <w:num w:numId="5">
    <w:abstractNumId w:val="27"/>
  </w:num>
  <w:num w:numId="6">
    <w:abstractNumId w:val="19"/>
  </w:num>
  <w:num w:numId="7">
    <w:abstractNumId w:val="6"/>
  </w:num>
  <w:num w:numId="8">
    <w:abstractNumId w:val="7"/>
  </w:num>
  <w:num w:numId="9">
    <w:abstractNumId w:val="29"/>
  </w:num>
  <w:num w:numId="10">
    <w:abstractNumId w:val="11"/>
  </w:num>
  <w:num w:numId="11">
    <w:abstractNumId w:val="18"/>
  </w:num>
  <w:num w:numId="12">
    <w:abstractNumId w:val="9"/>
  </w:num>
  <w:num w:numId="13">
    <w:abstractNumId w:val="23"/>
  </w:num>
  <w:num w:numId="14">
    <w:abstractNumId w:val="14"/>
  </w:num>
  <w:num w:numId="15">
    <w:abstractNumId w:val="20"/>
  </w:num>
  <w:num w:numId="16">
    <w:abstractNumId w:val="25"/>
  </w:num>
  <w:num w:numId="17">
    <w:abstractNumId w:val="2"/>
  </w:num>
  <w:num w:numId="18">
    <w:abstractNumId w:val="15"/>
  </w:num>
  <w:num w:numId="19">
    <w:abstractNumId w:val="5"/>
  </w:num>
  <w:num w:numId="20">
    <w:abstractNumId w:val="4"/>
  </w:num>
  <w:num w:numId="21">
    <w:abstractNumId w:val="0"/>
  </w:num>
  <w:num w:numId="22">
    <w:abstractNumId w:val="3"/>
  </w:num>
  <w:num w:numId="23">
    <w:abstractNumId w:val="12"/>
  </w:num>
  <w:num w:numId="24">
    <w:abstractNumId w:val="17"/>
  </w:num>
  <w:num w:numId="25">
    <w:abstractNumId w:val="28"/>
  </w:num>
  <w:num w:numId="26">
    <w:abstractNumId w:val="30"/>
  </w:num>
  <w:num w:numId="27">
    <w:abstractNumId w:val="24"/>
  </w:num>
  <w:num w:numId="28">
    <w:abstractNumId w:val="31"/>
  </w:num>
  <w:num w:numId="29">
    <w:abstractNumId w:val="21"/>
  </w:num>
  <w:num w:numId="30">
    <w:abstractNumId w:val="2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C8"/>
    <w:rsid w:val="000005B8"/>
    <w:rsid w:val="00004073"/>
    <w:rsid w:val="00014E8F"/>
    <w:rsid w:val="00015EFD"/>
    <w:rsid w:val="000173F4"/>
    <w:rsid w:val="00020286"/>
    <w:rsid w:val="0002567A"/>
    <w:rsid w:val="000274F3"/>
    <w:rsid w:val="000324BB"/>
    <w:rsid w:val="00062DE5"/>
    <w:rsid w:val="0007687F"/>
    <w:rsid w:val="0008084D"/>
    <w:rsid w:val="000857FC"/>
    <w:rsid w:val="000A04E7"/>
    <w:rsid w:val="000B4A05"/>
    <w:rsid w:val="000B6983"/>
    <w:rsid w:val="000D2666"/>
    <w:rsid w:val="000D3AE8"/>
    <w:rsid w:val="000F7F02"/>
    <w:rsid w:val="00102291"/>
    <w:rsid w:val="00102EBD"/>
    <w:rsid w:val="001045E2"/>
    <w:rsid w:val="001056A5"/>
    <w:rsid w:val="001207E4"/>
    <w:rsid w:val="00133671"/>
    <w:rsid w:val="00134F23"/>
    <w:rsid w:val="00140999"/>
    <w:rsid w:val="00143AE0"/>
    <w:rsid w:val="00146122"/>
    <w:rsid w:val="001463A4"/>
    <w:rsid w:val="00147965"/>
    <w:rsid w:val="00151DC0"/>
    <w:rsid w:val="0015334D"/>
    <w:rsid w:val="00154A90"/>
    <w:rsid w:val="00155574"/>
    <w:rsid w:val="00156577"/>
    <w:rsid w:val="001609D7"/>
    <w:rsid w:val="001743D1"/>
    <w:rsid w:val="0018635B"/>
    <w:rsid w:val="001904B7"/>
    <w:rsid w:val="00197761"/>
    <w:rsid w:val="001A4935"/>
    <w:rsid w:val="001A6661"/>
    <w:rsid w:val="001A750E"/>
    <w:rsid w:val="001B301F"/>
    <w:rsid w:val="001B62AE"/>
    <w:rsid w:val="001B6BE4"/>
    <w:rsid w:val="001C36DB"/>
    <w:rsid w:val="001C7E15"/>
    <w:rsid w:val="001D283A"/>
    <w:rsid w:val="001D580D"/>
    <w:rsid w:val="001E58B1"/>
    <w:rsid w:val="001F2604"/>
    <w:rsid w:val="001F7620"/>
    <w:rsid w:val="00204090"/>
    <w:rsid w:val="00205074"/>
    <w:rsid w:val="002117DF"/>
    <w:rsid w:val="00212659"/>
    <w:rsid w:val="00225D96"/>
    <w:rsid w:val="00231FAC"/>
    <w:rsid w:val="002460BA"/>
    <w:rsid w:val="00252445"/>
    <w:rsid w:val="002529AB"/>
    <w:rsid w:val="00262281"/>
    <w:rsid w:val="00264AD5"/>
    <w:rsid w:val="00265A34"/>
    <w:rsid w:val="00273F13"/>
    <w:rsid w:val="0027421E"/>
    <w:rsid w:val="0027500C"/>
    <w:rsid w:val="0027542C"/>
    <w:rsid w:val="00277C6A"/>
    <w:rsid w:val="00286D60"/>
    <w:rsid w:val="00286DB8"/>
    <w:rsid w:val="002A32C7"/>
    <w:rsid w:val="002A4392"/>
    <w:rsid w:val="002A4FDF"/>
    <w:rsid w:val="002B6114"/>
    <w:rsid w:val="002B7BF8"/>
    <w:rsid w:val="002C6B17"/>
    <w:rsid w:val="002D6C26"/>
    <w:rsid w:val="002E6134"/>
    <w:rsid w:val="002E6192"/>
    <w:rsid w:val="003012BD"/>
    <w:rsid w:val="003177C4"/>
    <w:rsid w:val="0032479C"/>
    <w:rsid w:val="00336156"/>
    <w:rsid w:val="003415F3"/>
    <w:rsid w:val="00350856"/>
    <w:rsid w:val="0035252F"/>
    <w:rsid w:val="00352D4D"/>
    <w:rsid w:val="0037388B"/>
    <w:rsid w:val="00376CFD"/>
    <w:rsid w:val="00376E13"/>
    <w:rsid w:val="00395511"/>
    <w:rsid w:val="003A12A8"/>
    <w:rsid w:val="003A21CF"/>
    <w:rsid w:val="003A516B"/>
    <w:rsid w:val="003B5ED9"/>
    <w:rsid w:val="003D376D"/>
    <w:rsid w:val="003E4043"/>
    <w:rsid w:val="003F5785"/>
    <w:rsid w:val="00401286"/>
    <w:rsid w:val="00421495"/>
    <w:rsid w:val="00425455"/>
    <w:rsid w:val="0044265D"/>
    <w:rsid w:val="0044775E"/>
    <w:rsid w:val="00451788"/>
    <w:rsid w:val="00452918"/>
    <w:rsid w:val="00455E27"/>
    <w:rsid w:val="004648DA"/>
    <w:rsid w:val="00464E21"/>
    <w:rsid w:val="0047234F"/>
    <w:rsid w:val="00480828"/>
    <w:rsid w:val="00487801"/>
    <w:rsid w:val="00487DE4"/>
    <w:rsid w:val="00496694"/>
    <w:rsid w:val="004966A7"/>
    <w:rsid w:val="004C42AB"/>
    <w:rsid w:val="004E2914"/>
    <w:rsid w:val="00503637"/>
    <w:rsid w:val="00505607"/>
    <w:rsid w:val="005168C0"/>
    <w:rsid w:val="00517260"/>
    <w:rsid w:val="00522797"/>
    <w:rsid w:val="00546355"/>
    <w:rsid w:val="005511F9"/>
    <w:rsid w:val="005754C2"/>
    <w:rsid w:val="00576613"/>
    <w:rsid w:val="00577353"/>
    <w:rsid w:val="00577BA3"/>
    <w:rsid w:val="00592731"/>
    <w:rsid w:val="005A2FFA"/>
    <w:rsid w:val="005B6F9C"/>
    <w:rsid w:val="005C4132"/>
    <w:rsid w:val="005C45A6"/>
    <w:rsid w:val="005D0ABA"/>
    <w:rsid w:val="005E3BE7"/>
    <w:rsid w:val="005F2234"/>
    <w:rsid w:val="005F6279"/>
    <w:rsid w:val="005F72F5"/>
    <w:rsid w:val="00605F2B"/>
    <w:rsid w:val="00606F97"/>
    <w:rsid w:val="0061527C"/>
    <w:rsid w:val="0062497E"/>
    <w:rsid w:val="00627115"/>
    <w:rsid w:val="0062795F"/>
    <w:rsid w:val="006304DD"/>
    <w:rsid w:val="00651FA2"/>
    <w:rsid w:val="00665674"/>
    <w:rsid w:val="006705B8"/>
    <w:rsid w:val="00682109"/>
    <w:rsid w:val="00683A5D"/>
    <w:rsid w:val="00683DB5"/>
    <w:rsid w:val="006921B5"/>
    <w:rsid w:val="006940AF"/>
    <w:rsid w:val="00696DA8"/>
    <w:rsid w:val="006B156C"/>
    <w:rsid w:val="006B31AD"/>
    <w:rsid w:val="006B40F0"/>
    <w:rsid w:val="006C0017"/>
    <w:rsid w:val="006C159B"/>
    <w:rsid w:val="006C1B26"/>
    <w:rsid w:val="006C2E23"/>
    <w:rsid w:val="006D0ACC"/>
    <w:rsid w:val="006D5683"/>
    <w:rsid w:val="006D59C5"/>
    <w:rsid w:val="006D5C94"/>
    <w:rsid w:val="006E03B6"/>
    <w:rsid w:val="006F16E9"/>
    <w:rsid w:val="006F2DC8"/>
    <w:rsid w:val="006F6DCD"/>
    <w:rsid w:val="006F6DE3"/>
    <w:rsid w:val="00700CAB"/>
    <w:rsid w:val="007035AD"/>
    <w:rsid w:val="0071685A"/>
    <w:rsid w:val="007346EF"/>
    <w:rsid w:val="007358BF"/>
    <w:rsid w:val="00740761"/>
    <w:rsid w:val="00744A63"/>
    <w:rsid w:val="00751B53"/>
    <w:rsid w:val="007520C9"/>
    <w:rsid w:val="007535B9"/>
    <w:rsid w:val="0075428C"/>
    <w:rsid w:val="00755C27"/>
    <w:rsid w:val="00765875"/>
    <w:rsid w:val="007668CB"/>
    <w:rsid w:val="0077276B"/>
    <w:rsid w:val="00791AEA"/>
    <w:rsid w:val="00794348"/>
    <w:rsid w:val="007A30FD"/>
    <w:rsid w:val="007A7D4E"/>
    <w:rsid w:val="007B3B2F"/>
    <w:rsid w:val="007C223B"/>
    <w:rsid w:val="007C74FE"/>
    <w:rsid w:val="007D3A83"/>
    <w:rsid w:val="007E31B9"/>
    <w:rsid w:val="007E74F7"/>
    <w:rsid w:val="008030B6"/>
    <w:rsid w:val="00805689"/>
    <w:rsid w:val="00805C2A"/>
    <w:rsid w:val="00806C07"/>
    <w:rsid w:val="00806CF2"/>
    <w:rsid w:val="00811CFD"/>
    <w:rsid w:val="00815A5C"/>
    <w:rsid w:val="00821589"/>
    <w:rsid w:val="008233BF"/>
    <w:rsid w:val="00831377"/>
    <w:rsid w:val="008360D8"/>
    <w:rsid w:val="008428EA"/>
    <w:rsid w:val="008459DB"/>
    <w:rsid w:val="00845B4C"/>
    <w:rsid w:val="00846739"/>
    <w:rsid w:val="008471A7"/>
    <w:rsid w:val="008472F0"/>
    <w:rsid w:val="00851AA3"/>
    <w:rsid w:val="00851F38"/>
    <w:rsid w:val="008548B4"/>
    <w:rsid w:val="008763E9"/>
    <w:rsid w:val="008805CA"/>
    <w:rsid w:val="008914B6"/>
    <w:rsid w:val="00892DD9"/>
    <w:rsid w:val="008A4778"/>
    <w:rsid w:val="008A62FA"/>
    <w:rsid w:val="008B21E1"/>
    <w:rsid w:val="008B41BA"/>
    <w:rsid w:val="008B5A4A"/>
    <w:rsid w:val="008C007F"/>
    <w:rsid w:val="008C290E"/>
    <w:rsid w:val="008C5B14"/>
    <w:rsid w:val="008C6E1C"/>
    <w:rsid w:val="008D2211"/>
    <w:rsid w:val="008E7C2D"/>
    <w:rsid w:val="008F15AC"/>
    <w:rsid w:val="008F4EFD"/>
    <w:rsid w:val="00902E11"/>
    <w:rsid w:val="00907D70"/>
    <w:rsid w:val="00914A5F"/>
    <w:rsid w:val="00915E08"/>
    <w:rsid w:val="009200C5"/>
    <w:rsid w:val="0092599B"/>
    <w:rsid w:val="00935F81"/>
    <w:rsid w:val="00944A31"/>
    <w:rsid w:val="00945CB6"/>
    <w:rsid w:val="00950523"/>
    <w:rsid w:val="00950E24"/>
    <w:rsid w:val="009609FA"/>
    <w:rsid w:val="009738FF"/>
    <w:rsid w:val="00985157"/>
    <w:rsid w:val="009A23A4"/>
    <w:rsid w:val="009A702A"/>
    <w:rsid w:val="009B3AC1"/>
    <w:rsid w:val="009C00D3"/>
    <w:rsid w:val="009E69DA"/>
    <w:rsid w:val="009F4C55"/>
    <w:rsid w:val="00A02128"/>
    <w:rsid w:val="00A15F22"/>
    <w:rsid w:val="00A1745C"/>
    <w:rsid w:val="00A22CD4"/>
    <w:rsid w:val="00A32230"/>
    <w:rsid w:val="00A37EF9"/>
    <w:rsid w:val="00A455E3"/>
    <w:rsid w:val="00A45736"/>
    <w:rsid w:val="00A5380F"/>
    <w:rsid w:val="00A57D86"/>
    <w:rsid w:val="00A63F8B"/>
    <w:rsid w:val="00A67A41"/>
    <w:rsid w:val="00A67F28"/>
    <w:rsid w:val="00A74E6F"/>
    <w:rsid w:val="00A86F5A"/>
    <w:rsid w:val="00A90B7B"/>
    <w:rsid w:val="00A91E75"/>
    <w:rsid w:val="00A975BE"/>
    <w:rsid w:val="00AA280B"/>
    <w:rsid w:val="00AA4402"/>
    <w:rsid w:val="00AB70E9"/>
    <w:rsid w:val="00AC4587"/>
    <w:rsid w:val="00AC5DDD"/>
    <w:rsid w:val="00AD2AAE"/>
    <w:rsid w:val="00AD468B"/>
    <w:rsid w:val="00AE17B2"/>
    <w:rsid w:val="00AE2149"/>
    <w:rsid w:val="00AF0B48"/>
    <w:rsid w:val="00AF3146"/>
    <w:rsid w:val="00AF5828"/>
    <w:rsid w:val="00AF7055"/>
    <w:rsid w:val="00AF7B19"/>
    <w:rsid w:val="00B0571B"/>
    <w:rsid w:val="00B07B6D"/>
    <w:rsid w:val="00B07D10"/>
    <w:rsid w:val="00B100DC"/>
    <w:rsid w:val="00B14093"/>
    <w:rsid w:val="00B15D61"/>
    <w:rsid w:val="00B21413"/>
    <w:rsid w:val="00B25928"/>
    <w:rsid w:val="00B334B3"/>
    <w:rsid w:val="00B51F22"/>
    <w:rsid w:val="00B54070"/>
    <w:rsid w:val="00B60BF6"/>
    <w:rsid w:val="00B658C1"/>
    <w:rsid w:val="00B75500"/>
    <w:rsid w:val="00B81135"/>
    <w:rsid w:val="00B83EF2"/>
    <w:rsid w:val="00B856CC"/>
    <w:rsid w:val="00B856F6"/>
    <w:rsid w:val="00BA15F3"/>
    <w:rsid w:val="00BA3800"/>
    <w:rsid w:val="00BB26D4"/>
    <w:rsid w:val="00BB63C6"/>
    <w:rsid w:val="00BC1D28"/>
    <w:rsid w:val="00BC368E"/>
    <w:rsid w:val="00BD030F"/>
    <w:rsid w:val="00BD0DB7"/>
    <w:rsid w:val="00BE50B1"/>
    <w:rsid w:val="00BE585D"/>
    <w:rsid w:val="00BE66F0"/>
    <w:rsid w:val="00BF57A8"/>
    <w:rsid w:val="00BF74F9"/>
    <w:rsid w:val="00C059A4"/>
    <w:rsid w:val="00C146A8"/>
    <w:rsid w:val="00C47B4F"/>
    <w:rsid w:val="00C544FE"/>
    <w:rsid w:val="00C60E1B"/>
    <w:rsid w:val="00C6425F"/>
    <w:rsid w:val="00C7143B"/>
    <w:rsid w:val="00C81F72"/>
    <w:rsid w:val="00C87B5F"/>
    <w:rsid w:val="00C940F2"/>
    <w:rsid w:val="00C97E29"/>
    <w:rsid w:val="00CC1060"/>
    <w:rsid w:val="00CC2467"/>
    <w:rsid w:val="00CC3C9A"/>
    <w:rsid w:val="00CD6BC4"/>
    <w:rsid w:val="00CD6CAA"/>
    <w:rsid w:val="00CD7D11"/>
    <w:rsid w:val="00CF010F"/>
    <w:rsid w:val="00CF513B"/>
    <w:rsid w:val="00D1533E"/>
    <w:rsid w:val="00D21FE4"/>
    <w:rsid w:val="00D33400"/>
    <w:rsid w:val="00D3347E"/>
    <w:rsid w:val="00D41F1D"/>
    <w:rsid w:val="00D45BE3"/>
    <w:rsid w:val="00D61CA8"/>
    <w:rsid w:val="00D62EC1"/>
    <w:rsid w:val="00D729C3"/>
    <w:rsid w:val="00D750C5"/>
    <w:rsid w:val="00D7775E"/>
    <w:rsid w:val="00D80BB0"/>
    <w:rsid w:val="00DA0044"/>
    <w:rsid w:val="00DA10C8"/>
    <w:rsid w:val="00DA1AD5"/>
    <w:rsid w:val="00DA60DE"/>
    <w:rsid w:val="00DA6F89"/>
    <w:rsid w:val="00DB4B3A"/>
    <w:rsid w:val="00DB7FED"/>
    <w:rsid w:val="00DC3E0A"/>
    <w:rsid w:val="00DC7998"/>
    <w:rsid w:val="00DD1382"/>
    <w:rsid w:val="00DD155C"/>
    <w:rsid w:val="00DE0DF0"/>
    <w:rsid w:val="00DE6E8D"/>
    <w:rsid w:val="00DF0625"/>
    <w:rsid w:val="00E12942"/>
    <w:rsid w:val="00E13200"/>
    <w:rsid w:val="00E1564D"/>
    <w:rsid w:val="00E2382D"/>
    <w:rsid w:val="00E35313"/>
    <w:rsid w:val="00E362BA"/>
    <w:rsid w:val="00E37BDC"/>
    <w:rsid w:val="00E430A3"/>
    <w:rsid w:val="00E5393A"/>
    <w:rsid w:val="00E60488"/>
    <w:rsid w:val="00E63DA7"/>
    <w:rsid w:val="00E67812"/>
    <w:rsid w:val="00E705C2"/>
    <w:rsid w:val="00E8501A"/>
    <w:rsid w:val="00E86D18"/>
    <w:rsid w:val="00E90AA1"/>
    <w:rsid w:val="00E91B76"/>
    <w:rsid w:val="00E97A0C"/>
    <w:rsid w:val="00EB45CA"/>
    <w:rsid w:val="00EC5D86"/>
    <w:rsid w:val="00EC6CA4"/>
    <w:rsid w:val="00ED35B4"/>
    <w:rsid w:val="00EE188F"/>
    <w:rsid w:val="00EE5FB4"/>
    <w:rsid w:val="00EE73DE"/>
    <w:rsid w:val="00F10CC6"/>
    <w:rsid w:val="00F12340"/>
    <w:rsid w:val="00F20566"/>
    <w:rsid w:val="00F31C7E"/>
    <w:rsid w:val="00F3257B"/>
    <w:rsid w:val="00F55070"/>
    <w:rsid w:val="00F6094C"/>
    <w:rsid w:val="00F62816"/>
    <w:rsid w:val="00F703BF"/>
    <w:rsid w:val="00F71B10"/>
    <w:rsid w:val="00F81C1E"/>
    <w:rsid w:val="00F921F9"/>
    <w:rsid w:val="00F92F08"/>
    <w:rsid w:val="00FB673B"/>
    <w:rsid w:val="00FB7A1C"/>
    <w:rsid w:val="00FC233C"/>
    <w:rsid w:val="00FD3860"/>
    <w:rsid w:val="00FD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2BA18-AD1B-4FD9-AF63-EED7C2DA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DC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21FE4"/>
    <w:rPr>
      <w:rFonts w:ascii="Tahoma" w:hAnsi="Tahoma" w:cs="Tahoma"/>
      <w:sz w:val="16"/>
      <w:szCs w:val="16"/>
    </w:rPr>
  </w:style>
  <w:style w:type="character" w:customStyle="1" w:styleId="a5">
    <w:name w:val="Текст выноски Знак"/>
    <w:basedOn w:val="a0"/>
    <w:link w:val="a4"/>
    <w:uiPriority w:val="99"/>
    <w:semiHidden/>
    <w:rsid w:val="00D21FE4"/>
    <w:rPr>
      <w:rFonts w:ascii="Tahoma" w:eastAsia="Times New Roman" w:hAnsi="Tahoma" w:cs="Tahoma"/>
      <w:sz w:val="16"/>
      <w:szCs w:val="16"/>
      <w:lang w:eastAsia="ru-RU"/>
    </w:rPr>
  </w:style>
  <w:style w:type="paragraph" w:customStyle="1" w:styleId="Default">
    <w:name w:val="Default"/>
    <w:rsid w:val="008459D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99"/>
    <w:qFormat/>
    <w:rsid w:val="00AA280B"/>
    <w:pPr>
      <w:ind w:left="720"/>
      <w:contextualSpacing/>
    </w:pPr>
  </w:style>
  <w:style w:type="paragraph" w:styleId="a7">
    <w:name w:val="Normal (Web)"/>
    <w:basedOn w:val="a"/>
    <w:uiPriority w:val="99"/>
    <w:unhideWhenUsed/>
    <w:rsid w:val="00C7143B"/>
    <w:pPr>
      <w:spacing w:before="100" w:beforeAutospacing="1" w:after="100" w:afterAutospacing="1"/>
    </w:pPr>
  </w:style>
  <w:style w:type="paragraph" w:styleId="3">
    <w:name w:val="Body Text Indent 3"/>
    <w:basedOn w:val="a"/>
    <w:link w:val="30"/>
    <w:rsid w:val="00E67812"/>
    <w:pPr>
      <w:spacing w:line="360" w:lineRule="auto"/>
      <w:ind w:firstLine="540"/>
      <w:jc w:val="both"/>
    </w:pPr>
    <w:rPr>
      <w:bCs/>
      <w:sz w:val="28"/>
    </w:rPr>
  </w:style>
  <w:style w:type="character" w:customStyle="1" w:styleId="30">
    <w:name w:val="Основной текст с отступом 3 Знак"/>
    <w:basedOn w:val="a0"/>
    <w:link w:val="3"/>
    <w:rsid w:val="00E67812"/>
    <w:rPr>
      <w:rFonts w:ascii="Times New Roman" w:eastAsia="Times New Roman" w:hAnsi="Times New Roman" w:cs="Times New Roman"/>
      <w:bCs/>
      <w:sz w:val="28"/>
      <w:szCs w:val="24"/>
      <w:lang w:eastAsia="ru-RU"/>
    </w:rPr>
  </w:style>
  <w:style w:type="paragraph" w:styleId="a8">
    <w:name w:val="Body Text Indent"/>
    <w:basedOn w:val="a"/>
    <w:link w:val="a9"/>
    <w:rsid w:val="00B100DC"/>
    <w:pPr>
      <w:spacing w:after="120"/>
      <w:ind w:left="283"/>
    </w:pPr>
  </w:style>
  <w:style w:type="character" w:customStyle="1" w:styleId="a9">
    <w:name w:val="Основной текст с отступом Знак"/>
    <w:basedOn w:val="a0"/>
    <w:link w:val="a8"/>
    <w:rsid w:val="00B100DC"/>
    <w:rPr>
      <w:rFonts w:ascii="Times New Roman" w:eastAsia="Times New Roman" w:hAnsi="Times New Roman" w:cs="Times New Roman"/>
      <w:sz w:val="24"/>
      <w:szCs w:val="24"/>
      <w:lang w:eastAsia="ru-RU"/>
    </w:rPr>
  </w:style>
  <w:style w:type="character" w:styleId="aa">
    <w:name w:val="Hyperlink"/>
    <w:basedOn w:val="a0"/>
    <w:uiPriority w:val="99"/>
    <w:unhideWhenUsed/>
    <w:rsid w:val="008B41BA"/>
    <w:rPr>
      <w:color w:val="0000FF" w:themeColor="hyperlink"/>
      <w:u w:val="single"/>
    </w:rPr>
  </w:style>
  <w:style w:type="character" w:styleId="ab">
    <w:name w:val="Strong"/>
    <w:basedOn w:val="a0"/>
    <w:uiPriority w:val="22"/>
    <w:qFormat/>
    <w:rsid w:val="002460BA"/>
    <w:rPr>
      <w:b/>
      <w:bCs/>
    </w:rPr>
  </w:style>
  <w:style w:type="paragraph" w:styleId="ac">
    <w:name w:val="header"/>
    <w:basedOn w:val="a"/>
    <w:link w:val="ad"/>
    <w:uiPriority w:val="99"/>
    <w:unhideWhenUsed/>
    <w:rsid w:val="00140999"/>
    <w:pPr>
      <w:tabs>
        <w:tab w:val="center" w:pos="4677"/>
        <w:tab w:val="right" w:pos="9355"/>
      </w:tabs>
    </w:pPr>
  </w:style>
  <w:style w:type="character" w:customStyle="1" w:styleId="ad">
    <w:name w:val="Верхний колонтитул Знак"/>
    <w:basedOn w:val="a0"/>
    <w:link w:val="ac"/>
    <w:uiPriority w:val="99"/>
    <w:rsid w:val="0014099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40999"/>
    <w:pPr>
      <w:tabs>
        <w:tab w:val="center" w:pos="4677"/>
        <w:tab w:val="right" w:pos="9355"/>
      </w:tabs>
    </w:pPr>
  </w:style>
  <w:style w:type="character" w:customStyle="1" w:styleId="af">
    <w:name w:val="Нижний колонтитул Знак"/>
    <w:basedOn w:val="a0"/>
    <w:link w:val="ae"/>
    <w:uiPriority w:val="99"/>
    <w:rsid w:val="00140999"/>
    <w:rPr>
      <w:rFonts w:ascii="Times New Roman" w:eastAsia="Times New Roman" w:hAnsi="Times New Roman" w:cs="Times New Roman"/>
      <w:sz w:val="24"/>
      <w:szCs w:val="24"/>
      <w:lang w:eastAsia="ru-RU"/>
    </w:rPr>
  </w:style>
  <w:style w:type="table" w:styleId="af0">
    <w:name w:val="Table Grid"/>
    <w:basedOn w:val="a1"/>
    <w:uiPriority w:val="59"/>
    <w:rsid w:val="0014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kdropcap1">
    <w:name w:val="gkdropcap1"/>
    <w:basedOn w:val="a0"/>
    <w:rsid w:val="00CC1060"/>
  </w:style>
  <w:style w:type="paragraph" w:customStyle="1" w:styleId="1">
    <w:name w:val="Обычный1"/>
    <w:rsid w:val="007358BF"/>
    <w:pPr>
      <w:spacing w:after="0" w:line="240" w:lineRule="auto"/>
    </w:pPr>
    <w:rPr>
      <w:rFonts w:ascii="Times New Roman" w:eastAsia="Times New Roman" w:hAnsi="Times New Roman" w:cs="Times New Roman"/>
      <w:sz w:val="20"/>
      <w:szCs w:val="20"/>
      <w:lang w:eastAsia="ru-RU"/>
    </w:rPr>
  </w:style>
  <w:style w:type="paragraph" w:customStyle="1" w:styleId="c1">
    <w:name w:val="c1"/>
    <w:basedOn w:val="a"/>
    <w:rsid w:val="002B6114"/>
    <w:pPr>
      <w:spacing w:before="100" w:beforeAutospacing="1" w:after="100" w:afterAutospacing="1"/>
    </w:pPr>
  </w:style>
  <w:style w:type="character" w:customStyle="1" w:styleId="c0">
    <w:name w:val="c0"/>
    <w:basedOn w:val="a0"/>
    <w:rsid w:val="002B6114"/>
  </w:style>
  <w:style w:type="character" w:customStyle="1" w:styleId="fontstyle01">
    <w:name w:val="fontstyle01"/>
    <w:basedOn w:val="a0"/>
    <w:rsid w:val="004E2914"/>
    <w:rPr>
      <w:rFonts w:ascii="Times New Roman" w:hAnsi="Times New Roman" w:cs="Times New Roman" w:hint="default"/>
      <w:b w:val="0"/>
      <w:bCs w:val="0"/>
      <w:i w:val="0"/>
      <w:iCs w:val="0"/>
      <w:color w:val="000000"/>
      <w:sz w:val="28"/>
      <w:szCs w:val="28"/>
    </w:rPr>
  </w:style>
  <w:style w:type="paragraph" w:styleId="af1">
    <w:name w:val="Body Text"/>
    <w:basedOn w:val="a"/>
    <w:link w:val="af2"/>
    <w:rsid w:val="000274F3"/>
    <w:pPr>
      <w:spacing w:after="120"/>
    </w:pPr>
    <w:rPr>
      <w:rFonts w:ascii="Calibri" w:eastAsia="SimSun" w:hAnsi="Calibri"/>
      <w:sz w:val="21"/>
      <w:szCs w:val="22"/>
    </w:rPr>
  </w:style>
  <w:style w:type="character" w:customStyle="1" w:styleId="af2">
    <w:name w:val="Основной текст Знак"/>
    <w:basedOn w:val="a0"/>
    <w:link w:val="af1"/>
    <w:rsid w:val="000274F3"/>
    <w:rPr>
      <w:rFonts w:ascii="Calibri" w:eastAsia="SimSun" w:hAnsi="Calibri" w:cs="Times New Roman"/>
      <w:sz w:val="21"/>
      <w:lang w:eastAsia="ru-RU"/>
    </w:rPr>
  </w:style>
  <w:style w:type="character" w:styleId="af3">
    <w:name w:val="page number"/>
    <w:rsid w:val="0002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476">
      <w:bodyDiv w:val="1"/>
      <w:marLeft w:val="0"/>
      <w:marRight w:val="0"/>
      <w:marTop w:val="0"/>
      <w:marBottom w:val="0"/>
      <w:divBdr>
        <w:top w:val="none" w:sz="0" w:space="0" w:color="auto"/>
        <w:left w:val="none" w:sz="0" w:space="0" w:color="auto"/>
        <w:bottom w:val="none" w:sz="0" w:space="0" w:color="auto"/>
        <w:right w:val="none" w:sz="0" w:space="0" w:color="auto"/>
      </w:divBdr>
    </w:div>
    <w:div w:id="821888982">
      <w:bodyDiv w:val="1"/>
      <w:marLeft w:val="0"/>
      <w:marRight w:val="0"/>
      <w:marTop w:val="0"/>
      <w:marBottom w:val="0"/>
      <w:divBdr>
        <w:top w:val="none" w:sz="0" w:space="0" w:color="auto"/>
        <w:left w:val="none" w:sz="0" w:space="0" w:color="auto"/>
        <w:bottom w:val="none" w:sz="0" w:space="0" w:color="auto"/>
        <w:right w:val="none" w:sz="0" w:space="0" w:color="auto"/>
      </w:divBdr>
    </w:div>
    <w:div w:id="869925071">
      <w:bodyDiv w:val="1"/>
      <w:marLeft w:val="0"/>
      <w:marRight w:val="0"/>
      <w:marTop w:val="0"/>
      <w:marBottom w:val="0"/>
      <w:divBdr>
        <w:top w:val="none" w:sz="0" w:space="0" w:color="auto"/>
        <w:left w:val="none" w:sz="0" w:space="0" w:color="auto"/>
        <w:bottom w:val="none" w:sz="0" w:space="0" w:color="auto"/>
        <w:right w:val="none" w:sz="0" w:space="0" w:color="auto"/>
      </w:divBdr>
    </w:div>
    <w:div w:id="984702601">
      <w:bodyDiv w:val="1"/>
      <w:marLeft w:val="0"/>
      <w:marRight w:val="0"/>
      <w:marTop w:val="0"/>
      <w:marBottom w:val="0"/>
      <w:divBdr>
        <w:top w:val="none" w:sz="0" w:space="0" w:color="auto"/>
        <w:left w:val="none" w:sz="0" w:space="0" w:color="auto"/>
        <w:bottom w:val="none" w:sz="0" w:space="0" w:color="auto"/>
        <w:right w:val="none" w:sz="0" w:space="0" w:color="auto"/>
      </w:divBdr>
    </w:div>
    <w:div w:id="998583447">
      <w:bodyDiv w:val="1"/>
      <w:marLeft w:val="0"/>
      <w:marRight w:val="0"/>
      <w:marTop w:val="0"/>
      <w:marBottom w:val="0"/>
      <w:divBdr>
        <w:top w:val="none" w:sz="0" w:space="0" w:color="auto"/>
        <w:left w:val="none" w:sz="0" w:space="0" w:color="auto"/>
        <w:bottom w:val="none" w:sz="0" w:space="0" w:color="auto"/>
        <w:right w:val="none" w:sz="0" w:space="0" w:color="auto"/>
      </w:divBdr>
    </w:div>
    <w:div w:id="1058944533">
      <w:bodyDiv w:val="1"/>
      <w:marLeft w:val="0"/>
      <w:marRight w:val="0"/>
      <w:marTop w:val="0"/>
      <w:marBottom w:val="0"/>
      <w:divBdr>
        <w:top w:val="none" w:sz="0" w:space="0" w:color="auto"/>
        <w:left w:val="none" w:sz="0" w:space="0" w:color="auto"/>
        <w:bottom w:val="none" w:sz="0" w:space="0" w:color="auto"/>
        <w:right w:val="none" w:sz="0" w:space="0" w:color="auto"/>
      </w:divBdr>
    </w:div>
    <w:div w:id="1484737382">
      <w:bodyDiv w:val="1"/>
      <w:marLeft w:val="0"/>
      <w:marRight w:val="0"/>
      <w:marTop w:val="0"/>
      <w:marBottom w:val="0"/>
      <w:divBdr>
        <w:top w:val="none" w:sz="0" w:space="0" w:color="auto"/>
        <w:left w:val="none" w:sz="0" w:space="0" w:color="auto"/>
        <w:bottom w:val="none" w:sz="0" w:space="0" w:color="auto"/>
        <w:right w:val="none" w:sz="0" w:space="0" w:color="auto"/>
      </w:divBdr>
      <w:divsChild>
        <w:div w:id="493491123">
          <w:marLeft w:val="0"/>
          <w:marRight w:val="0"/>
          <w:marTop w:val="0"/>
          <w:marBottom w:val="0"/>
          <w:divBdr>
            <w:top w:val="single" w:sz="6" w:space="15" w:color="E5E5E5"/>
            <w:left w:val="none" w:sz="0" w:space="0" w:color="auto"/>
            <w:bottom w:val="none" w:sz="0" w:space="0" w:color="auto"/>
            <w:right w:val="none" w:sz="0" w:space="0" w:color="auto"/>
          </w:divBdr>
        </w:div>
        <w:div w:id="99572727">
          <w:marLeft w:val="0"/>
          <w:marRight w:val="0"/>
          <w:marTop w:val="0"/>
          <w:marBottom w:val="0"/>
          <w:divBdr>
            <w:top w:val="single" w:sz="6" w:space="15" w:color="E5E5E5"/>
            <w:left w:val="none" w:sz="0" w:space="0" w:color="auto"/>
            <w:bottom w:val="none" w:sz="0" w:space="0" w:color="auto"/>
            <w:right w:val="none" w:sz="0" w:space="0" w:color="auto"/>
          </w:divBdr>
          <w:divsChild>
            <w:div w:id="925192057">
              <w:marLeft w:val="0"/>
              <w:marRight w:val="0"/>
              <w:marTop w:val="0"/>
              <w:marBottom w:val="0"/>
              <w:divBdr>
                <w:top w:val="none" w:sz="0" w:space="0" w:color="auto"/>
                <w:left w:val="none" w:sz="0" w:space="0" w:color="auto"/>
                <w:bottom w:val="none" w:sz="0" w:space="0" w:color="auto"/>
                <w:right w:val="none" w:sz="0" w:space="0" w:color="auto"/>
              </w:divBdr>
              <w:divsChild>
                <w:div w:id="1028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175">
          <w:marLeft w:val="0"/>
          <w:marRight w:val="0"/>
          <w:marTop w:val="0"/>
          <w:marBottom w:val="0"/>
          <w:divBdr>
            <w:top w:val="single" w:sz="6" w:space="15" w:color="E5E5E5"/>
            <w:left w:val="none" w:sz="0" w:space="0" w:color="auto"/>
            <w:bottom w:val="none" w:sz="0" w:space="0" w:color="auto"/>
            <w:right w:val="none" w:sz="0" w:space="0" w:color="auto"/>
          </w:divBdr>
        </w:div>
        <w:div w:id="1335183617">
          <w:marLeft w:val="2400"/>
          <w:marRight w:val="0"/>
          <w:marTop w:val="0"/>
          <w:marBottom w:val="0"/>
          <w:divBdr>
            <w:top w:val="none" w:sz="0" w:space="0" w:color="auto"/>
            <w:left w:val="none" w:sz="0" w:space="0" w:color="auto"/>
            <w:bottom w:val="none" w:sz="0" w:space="0" w:color="auto"/>
            <w:right w:val="none" w:sz="0" w:space="0" w:color="auto"/>
          </w:divBdr>
          <w:divsChild>
            <w:div w:id="1034765454">
              <w:marLeft w:val="0"/>
              <w:marRight w:val="0"/>
              <w:marTop w:val="0"/>
              <w:marBottom w:val="0"/>
              <w:divBdr>
                <w:top w:val="none" w:sz="0" w:space="0" w:color="auto"/>
                <w:left w:val="none" w:sz="0" w:space="0" w:color="auto"/>
                <w:bottom w:val="none" w:sz="0" w:space="0" w:color="auto"/>
                <w:right w:val="none" w:sz="0" w:space="0" w:color="auto"/>
              </w:divBdr>
            </w:div>
            <w:div w:id="1138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5813">
      <w:bodyDiv w:val="1"/>
      <w:marLeft w:val="0"/>
      <w:marRight w:val="0"/>
      <w:marTop w:val="0"/>
      <w:marBottom w:val="0"/>
      <w:divBdr>
        <w:top w:val="none" w:sz="0" w:space="0" w:color="auto"/>
        <w:left w:val="none" w:sz="0" w:space="0" w:color="auto"/>
        <w:bottom w:val="none" w:sz="0" w:space="0" w:color="auto"/>
        <w:right w:val="none" w:sz="0" w:space="0" w:color="auto"/>
      </w:divBdr>
    </w:div>
    <w:div w:id="1821926021">
      <w:bodyDiv w:val="1"/>
      <w:marLeft w:val="0"/>
      <w:marRight w:val="0"/>
      <w:marTop w:val="0"/>
      <w:marBottom w:val="0"/>
      <w:divBdr>
        <w:top w:val="none" w:sz="0" w:space="0" w:color="auto"/>
        <w:left w:val="none" w:sz="0" w:space="0" w:color="auto"/>
        <w:bottom w:val="none" w:sz="0" w:space="0" w:color="auto"/>
        <w:right w:val="none" w:sz="0" w:space="0" w:color="auto"/>
      </w:divBdr>
    </w:div>
    <w:div w:id="20879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96C1-6DBF-4D07-9742-0E279227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28</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777</cp:lastModifiedBy>
  <cp:revision>94</cp:revision>
  <cp:lastPrinted>2022-05-20T09:14:00Z</cp:lastPrinted>
  <dcterms:created xsi:type="dcterms:W3CDTF">2022-05-13T19:11:00Z</dcterms:created>
  <dcterms:modified xsi:type="dcterms:W3CDTF">2022-09-14T12:12:00Z</dcterms:modified>
</cp:coreProperties>
</file>