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D" w:rsidRPr="00415ACA" w:rsidRDefault="005F551D" w:rsidP="005F551D">
      <w:pPr>
        <w:pStyle w:val="a3"/>
        <w:spacing w:before="0" w:beforeAutospacing="0" w:after="0" w:afterAutospacing="0"/>
        <w:jc w:val="center"/>
        <w:rPr>
          <w:color w:val="1E1E1E"/>
        </w:rPr>
      </w:pPr>
      <w:r w:rsidRPr="00415ACA">
        <w:rPr>
          <w:color w:val="1E1E1E"/>
        </w:rPr>
        <w:t>МУНИЦИПАЛЬНОЕ БЮДЖЕТНОЕ ОБЩЕОБРАЗОВАТЕЛЬНОЕ УЧРЕЖДЕНИЕ</w:t>
      </w:r>
    </w:p>
    <w:p w:rsidR="005F551D" w:rsidRPr="00415ACA" w:rsidRDefault="005F551D" w:rsidP="005F551D">
      <w:pPr>
        <w:pStyle w:val="a3"/>
        <w:spacing w:before="0" w:beforeAutospacing="0" w:after="0" w:afterAutospacing="0"/>
        <w:jc w:val="center"/>
        <w:rPr>
          <w:color w:val="1E1E1E"/>
        </w:rPr>
      </w:pPr>
      <w:r w:rsidRPr="00415ACA">
        <w:rPr>
          <w:color w:val="1E1E1E"/>
        </w:rPr>
        <w:t>ОСНОВНАЯ ОБЩЕОБРАЗОВАТЕЛЬНАЯ ШКОЛА № 25</w:t>
      </w:r>
    </w:p>
    <w:p w:rsidR="005F551D" w:rsidRPr="00415ACA" w:rsidRDefault="005F551D" w:rsidP="005F551D">
      <w:pPr>
        <w:pStyle w:val="a3"/>
        <w:spacing w:before="0" w:beforeAutospacing="0" w:after="0" w:afterAutospacing="0"/>
        <w:jc w:val="center"/>
        <w:rPr>
          <w:color w:val="1E1E1E"/>
        </w:rPr>
      </w:pPr>
      <w:r w:rsidRPr="00415ACA">
        <w:rPr>
          <w:color w:val="1E1E1E"/>
        </w:rPr>
        <w:t>МУНИЦИПАЛЬНОГО ОБРАЗОВАНИЯ</w:t>
      </w:r>
    </w:p>
    <w:p w:rsidR="005F551D" w:rsidRDefault="005F551D" w:rsidP="005F551D">
      <w:pPr>
        <w:pStyle w:val="a3"/>
        <w:spacing w:before="0" w:beforeAutospacing="0" w:after="0" w:afterAutospacing="0"/>
        <w:jc w:val="center"/>
        <w:rPr>
          <w:color w:val="1E1E1E"/>
          <w:sz w:val="18"/>
          <w:szCs w:val="18"/>
        </w:rPr>
      </w:pPr>
      <w:r w:rsidRPr="00415ACA">
        <w:rPr>
          <w:color w:val="1E1E1E"/>
        </w:rPr>
        <w:t>ГОРОД НОВОРОССИЙСК</w:t>
      </w:r>
    </w:p>
    <w:p w:rsidR="00415ACA" w:rsidRDefault="00415ACA" w:rsidP="005F551D">
      <w:pPr>
        <w:pStyle w:val="a3"/>
        <w:spacing w:before="0" w:beforeAutospacing="0" w:after="0" w:afterAutospacing="0"/>
        <w:jc w:val="center"/>
        <w:rPr>
          <w:color w:val="1E1E1E"/>
          <w:sz w:val="30"/>
          <w:szCs w:val="30"/>
        </w:rPr>
      </w:pPr>
    </w:p>
    <w:p w:rsidR="00415ACA" w:rsidRDefault="00415ACA" w:rsidP="005F551D">
      <w:pPr>
        <w:pStyle w:val="a3"/>
        <w:spacing w:before="0" w:beforeAutospacing="0" w:after="0" w:afterAutospacing="0"/>
        <w:jc w:val="center"/>
        <w:rPr>
          <w:color w:val="1E1E1E"/>
          <w:sz w:val="30"/>
          <w:szCs w:val="30"/>
        </w:rPr>
      </w:pP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СОГЛАСОВАНО                                                       УТВЕРЖДАЮ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Педагогическим советом                              Директор МБОУ ООШ № 25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МБОУ ООШ № 25 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                                                                              </w:t>
      </w:r>
      <w:proofErr w:type="spellStart"/>
      <w:r>
        <w:rPr>
          <w:color w:val="1E1E1E"/>
          <w:sz w:val="30"/>
          <w:szCs w:val="30"/>
        </w:rPr>
        <w:t>___________О.Н.Кумпан</w:t>
      </w:r>
      <w:proofErr w:type="spellEnd"/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Протокол от 31.08.2023 № 1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</w:p>
    <w:p w:rsidR="005F551D" w:rsidRDefault="00415ACA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noProof/>
          <w:color w:val="1E1E1E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-437515</wp:posOffset>
            </wp:positionV>
            <wp:extent cx="2574925" cy="574040"/>
            <wp:effectExtent l="19050" t="0" r="0" b="0"/>
            <wp:wrapThrough wrapText="bothSides">
              <wp:wrapPolygon edited="0">
                <wp:start x="-160" y="0"/>
                <wp:lineTo x="-160" y="20788"/>
                <wp:lineTo x="21573" y="20788"/>
                <wp:lineTo x="21573" y="0"/>
                <wp:lineTo x="-160" y="0"/>
              </wp:wrapPolygon>
            </wp:wrapThrough>
            <wp:docPr id="1" name="Рисунок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F3C5244C-C38E-BE15-323B-2F5B2D0F5A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F3C5244C-C38E-BE15-323B-2F5B2D0F5A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b="33913"/>
                    <a:stretch/>
                  </pic:blipFill>
                  <pic:spPr bwMode="auto">
                    <a:xfrm>
                      <a:off x="0" y="0"/>
                      <a:ext cx="2574925" cy="574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</w:p>
    <w:p w:rsidR="005F551D" w:rsidRDefault="005F551D" w:rsidP="005F551D">
      <w:pPr>
        <w:pStyle w:val="a3"/>
        <w:spacing w:before="0" w:beforeAutospacing="0" w:after="0" w:afterAutospacing="0"/>
        <w:rPr>
          <w:b/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                         </w:t>
      </w:r>
      <w:r w:rsidRPr="005F551D">
        <w:rPr>
          <w:b/>
          <w:color w:val="1E1E1E"/>
          <w:sz w:val="30"/>
          <w:szCs w:val="30"/>
        </w:rPr>
        <w:t>РЕЖИМ ЗАНЯТИЙ ОБУЧАЮЩИХСЯ</w:t>
      </w:r>
    </w:p>
    <w:p w:rsidR="00415ACA" w:rsidRPr="005F551D" w:rsidRDefault="00415ACA" w:rsidP="005F551D">
      <w:pPr>
        <w:pStyle w:val="a3"/>
        <w:spacing w:before="0" w:beforeAutospacing="0" w:after="0" w:afterAutospacing="0"/>
        <w:rPr>
          <w:b/>
          <w:color w:val="1E1E1E"/>
          <w:sz w:val="30"/>
          <w:szCs w:val="30"/>
        </w:rPr>
      </w:pP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1. ОБЩИЕ ПОЛОЖЕНИЯ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1.1. Настоящий режим занятий учеников МБОУ ООШ № 25 (далее – школа) разработан в соответствии: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с Федеральным законом от 29.12.2012 № 273-ФЗ «Об образовании в Российской Федерации»;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</w:t>
      </w:r>
      <w:proofErr w:type="spellStart"/>
      <w:r>
        <w:rPr>
          <w:color w:val="1E1E1E"/>
          <w:sz w:val="30"/>
          <w:szCs w:val="30"/>
        </w:rPr>
        <w:t>СанПиН</w:t>
      </w:r>
      <w:proofErr w:type="spellEnd"/>
      <w:r>
        <w:rPr>
          <w:color w:val="1E1E1E"/>
          <w:sz w:val="30"/>
          <w:szCs w:val="3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>
        <w:rPr>
          <w:color w:val="1E1E1E"/>
          <w:sz w:val="30"/>
          <w:szCs w:val="30"/>
        </w:rPr>
        <w:t>утвержденными</w:t>
      </w:r>
      <w:proofErr w:type="gramEnd"/>
      <w:r>
        <w:rPr>
          <w:color w:val="1E1E1E"/>
          <w:sz w:val="30"/>
          <w:szCs w:val="30"/>
        </w:rPr>
        <w:t xml:space="preserve"> постановлением главного санитарного врача от 28.01.2021 № 2;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color w:val="1E1E1E"/>
          <w:sz w:val="30"/>
          <w:szCs w:val="30"/>
        </w:rPr>
        <w:t>Минпросвещения</w:t>
      </w:r>
      <w:proofErr w:type="spellEnd"/>
      <w:r>
        <w:rPr>
          <w:color w:val="1E1E1E"/>
          <w:sz w:val="30"/>
          <w:szCs w:val="30"/>
        </w:rPr>
        <w:t xml:space="preserve"> от 22.03.2021 № 115. 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2. УЧЕБНЫЙ ГОД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lastRenderedPageBreak/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>
        <w:rPr>
          <w:color w:val="1E1E1E"/>
          <w:sz w:val="30"/>
          <w:szCs w:val="30"/>
        </w:rPr>
        <w:t>первый</w:t>
      </w:r>
      <w:proofErr w:type="gramEnd"/>
      <w:r>
        <w:rPr>
          <w:color w:val="1E1E1E"/>
          <w:sz w:val="30"/>
          <w:szCs w:val="30"/>
        </w:rPr>
        <w:t xml:space="preserve"> следующий за ним рабочий день.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2.2.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 классах, в 1-м классе – 33 недели.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2.4. Учебный год составляют учебные периоды: четверти. Количество четвертей в учебном году – четыре.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2.5. После окончания учебного периода следуют каникулы. Минимальная продолжительность каникул составляет не менее семи календарных дней. Дополнительные каникулы предоставляются ученикам 1-го класса в середине третьей четверти.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2.6. Даты начала и окончания учебного года, продолжительность учебного года, четвертей</w:t>
      </w:r>
      <w:proofErr w:type="gramStart"/>
      <w:r>
        <w:rPr>
          <w:color w:val="1E1E1E"/>
          <w:sz w:val="30"/>
          <w:szCs w:val="30"/>
        </w:rPr>
        <w:t xml:space="preserve"> ,</w:t>
      </w:r>
      <w:proofErr w:type="gramEnd"/>
      <w:r>
        <w:rPr>
          <w:color w:val="1E1E1E"/>
          <w:sz w:val="30"/>
          <w:szCs w:val="30"/>
        </w:rPr>
        <w:t xml:space="preserve">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 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3. РЕЖИМ ЗАНЯТИЙ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3.1. Обучение в школе ведется: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по пятидневной учебной неделе – в 1–8-х классах;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по шестидневной учебной неделе – в 9-х классах.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Урочная деятельность учащихся с ОВЗ организуется по пятидневной учебной неделе, в субботу проведение внеурочной деятельности.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3.2. Продолжительность урока (академический час) во 2–9-х классах составляет 40 минут.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Продолжительность уроков в 1-м классе устанавливается с применением ступенчатого метода наращивания учебной нагрузки и составляет: 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35 минут 1 полугодие;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40 минут 2 полугодие.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3.3. Учебные занятия в школе организованы в две смены. </w:t>
      </w:r>
      <w:proofErr w:type="gramStart"/>
      <w:r>
        <w:rPr>
          <w:color w:val="1E1E1E"/>
          <w:sz w:val="30"/>
          <w:szCs w:val="30"/>
        </w:rPr>
        <w:t>Обучающиеся</w:t>
      </w:r>
      <w:proofErr w:type="gramEnd"/>
      <w:r>
        <w:rPr>
          <w:color w:val="1E1E1E"/>
          <w:sz w:val="30"/>
          <w:szCs w:val="30"/>
        </w:rPr>
        <w:t xml:space="preserve"> 1-х, 5-х и 9-х классов обучаются в первую смену. Учебные занятия для </w:t>
      </w:r>
      <w:proofErr w:type="gramStart"/>
      <w:r>
        <w:rPr>
          <w:color w:val="1E1E1E"/>
          <w:sz w:val="30"/>
          <w:szCs w:val="30"/>
        </w:rPr>
        <w:t>обучающихся</w:t>
      </w:r>
      <w:proofErr w:type="gramEnd"/>
      <w:r>
        <w:rPr>
          <w:color w:val="1E1E1E"/>
          <w:sz w:val="30"/>
          <w:szCs w:val="30"/>
        </w:rPr>
        <w:t xml:space="preserve"> с ОВЗ проводятся только в первую смену.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3.3.1. Начало уроков в первую смену – 8:30, во вторую – 13:30. Занятия второй смены заканчиваются не позже 18:40.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lastRenderedPageBreak/>
        <w:t>3.4. После каждого урока ученикам предоставляется перерыв 10 минут, после второго или третьего урока – 20 минут.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3.5. Расписание звонков для 1-го класса 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Сентябрь - декабрь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1 урок 8:30–9:05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 урок 9:15–9:50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Динамическая пауза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 урок 10.55 – 11.30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4 урок 11.40 – 12.15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Расписание звонков для 2–9-х классов 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Первая смена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8.15-8.55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9.05-9.45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10.05-10.45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10.55-11.35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11.45-12.25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12.35-13.15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Вторая смена 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13.25-14.05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14.15-14.55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15.15-15.55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16.0</w:t>
      </w:r>
      <w:r>
        <w:rPr>
          <w:color w:val="1E1E1E"/>
          <w:sz w:val="30"/>
          <w:szCs w:val="30"/>
        </w:rPr>
        <w:t>5</w:t>
      </w:r>
      <w:r w:rsidRPr="005F551D">
        <w:rPr>
          <w:color w:val="1E1E1E"/>
          <w:sz w:val="30"/>
          <w:szCs w:val="30"/>
        </w:rPr>
        <w:t>-16.4</w:t>
      </w:r>
      <w:r>
        <w:rPr>
          <w:color w:val="1E1E1E"/>
          <w:sz w:val="30"/>
          <w:szCs w:val="30"/>
        </w:rPr>
        <w:t>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16.</w:t>
      </w:r>
      <w:r>
        <w:rPr>
          <w:color w:val="1E1E1E"/>
          <w:sz w:val="30"/>
          <w:szCs w:val="30"/>
        </w:rPr>
        <w:t>5</w:t>
      </w:r>
      <w:r w:rsidRPr="005F551D">
        <w:rPr>
          <w:color w:val="1E1E1E"/>
          <w:sz w:val="30"/>
          <w:szCs w:val="30"/>
        </w:rPr>
        <w:t>5-17.</w:t>
      </w:r>
      <w:r>
        <w:rPr>
          <w:color w:val="1E1E1E"/>
          <w:sz w:val="30"/>
          <w:szCs w:val="30"/>
        </w:rPr>
        <w:t>3</w:t>
      </w:r>
      <w:r w:rsidRPr="005F551D">
        <w:rPr>
          <w:color w:val="1E1E1E"/>
          <w:sz w:val="30"/>
          <w:szCs w:val="30"/>
        </w:rPr>
        <w:t>5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17.</w:t>
      </w:r>
      <w:r>
        <w:rPr>
          <w:color w:val="1E1E1E"/>
          <w:sz w:val="30"/>
          <w:szCs w:val="30"/>
        </w:rPr>
        <w:t>45-18.3</w:t>
      </w:r>
      <w:r w:rsidRPr="005F551D">
        <w:rPr>
          <w:color w:val="1E1E1E"/>
          <w:sz w:val="30"/>
          <w:szCs w:val="30"/>
        </w:rPr>
        <w:t>0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 Количество уроков не превышает: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в 1-х классах – четырех и один раз в </w:t>
      </w:r>
      <w:proofErr w:type="gramStart"/>
      <w:r>
        <w:rPr>
          <w:color w:val="1E1E1E"/>
          <w:sz w:val="30"/>
          <w:szCs w:val="30"/>
        </w:rPr>
        <w:t>неделю</w:t>
      </w:r>
      <w:proofErr w:type="gramEnd"/>
      <w:r>
        <w:rPr>
          <w:color w:val="1E1E1E"/>
          <w:sz w:val="30"/>
          <w:szCs w:val="30"/>
        </w:rPr>
        <w:t xml:space="preserve"> возможно пять уроков за счет физической культуры;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2–4-х </w:t>
      </w:r>
      <w:proofErr w:type="gramStart"/>
      <w:r>
        <w:rPr>
          <w:color w:val="1E1E1E"/>
          <w:sz w:val="30"/>
          <w:szCs w:val="30"/>
        </w:rPr>
        <w:t>классах</w:t>
      </w:r>
      <w:proofErr w:type="gramEnd"/>
      <w:r>
        <w:rPr>
          <w:color w:val="1E1E1E"/>
          <w:sz w:val="30"/>
          <w:szCs w:val="30"/>
        </w:rPr>
        <w:t xml:space="preserve"> – пяти и один раз в неделю возможно шесть уроков за счет физической культуры;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5–6-х </w:t>
      </w:r>
      <w:proofErr w:type="gramStart"/>
      <w:r>
        <w:rPr>
          <w:color w:val="1E1E1E"/>
          <w:sz w:val="30"/>
          <w:szCs w:val="30"/>
        </w:rPr>
        <w:t>классах</w:t>
      </w:r>
      <w:proofErr w:type="gramEnd"/>
      <w:r>
        <w:rPr>
          <w:color w:val="1E1E1E"/>
          <w:sz w:val="30"/>
          <w:szCs w:val="30"/>
        </w:rPr>
        <w:t xml:space="preserve"> – шести;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7–9-х </w:t>
      </w:r>
      <w:proofErr w:type="gramStart"/>
      <w:r>
        <w:rPr>
          <w:color w:val="1E1E1E"/>
          <w:sz w:val="30"/>
          <w:szCs w:val="30"/>
        </w:rPr>
        <w:t>классах</w:t>
      </w:r>
      <w:proofErr w:type="gramEnd"/>
      <w:r>
        <w:rPr>
          <w:color w:val="1E1E1E"/>
          <w:sz w:val="30"/>
          <w:szCs w:val="30"/>
        </w:rPr>
        <w:t xml:space="preserve"> – семи.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Количество уроков </w:t>
      </w:r>
      <w:proofErr w:type="gramStart"/>
      <w:r>
        <w:rPr>
          <w:color w:val="1E1E1E"/>
          <w:sz w:val="30"/>
          <w:szCs w:val="30"/>
        </w:rPr>
        <w:t>для</w:t>
      </w:r>
      <w:proofErr w:type="gramEnd"/>
      <w:r>
        <w:rPr>
          <w:color w:val="1E1E1E"/>
          <w:sz w:val="30"/>
          <w:szCs w:val="30"/>
        </w:rPr>
        <w:t xml:space="preserve"> обучающихся с ОВЗ не превышает: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во 2–4-х классах – пяти;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5–9-х </w:t>
      </w:r>
      <w:proofErr w:type="gramStart"/>
      <w:r>
        <w:rPr>
          <w:color w:val="1E1E1E"/>
          <w:sz w:val="30"/>
          <w:szCs w:val="30"/>
        </w:rPr>
        <w:t>классах</w:t>
      </w:r>
      <w:proofErr w:type="gramEnd"/>
      <w:r>
        <w:rPr>
          <w:color w:val="1E1E1E"/>
          <w:sz w:val="30"/>
          <w:szCs w:val="30"/>
        </w:rPr>
        <w:t xml:space="preserve"> – шести.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4. ОСОБЕННОСТИ ОРГАНИЗАЦИИ ОБРАЗОВАТЕЛЬНОГО ПРОЦЕССА 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lastRenderedPageBreak/>
        <w:t xml:space="preserve">4.1. При проведении учебных занятий, курсов, дисциплин (модулей) возможно деление классов на группы. 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4.2. Для предупреждения переутомления в течение недели организуется облегченный учебный день в среду или четверг.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>
        <w:rPr>
          <w:color w:val="1E1E1E"/>
          <w:sz w:val="30"/>
          <w:szCs w:val="30"/>
        </w:rPr>
        <w:t>контроль за</w:t>
      </w:r>
      <w:proofErr w:type="gramEnd"/>
      <w:r>
        <w:rPr>
          <w:color w:val="1E1E1E"/>
          <w:sz w:val="30"/>
          <w:szCs w:val="30"/>
        </w:rPr>
        <w:t xml:space="preserve"> осанкой, в том числе во время письма, рисования и использования электронных средств обучения (далее – ЭСО). 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 Отношение времени, затраченного на непосредственное выполнение физических упражнений, к общему времени занятия физической культурой составляет не менее 70 процентов.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5. ОСОБЕННОСТИ ОРГАНИЗАЦИИ ОБРАЗОВАТЕЛЬНОГО ПРОЦЕССА ПРИ ЭЛЕКТРОННОМ И ДИСТАНЦИОННОМ ФОРМАТЕ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5.2.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>
        <w:rPr>
          <w:color w:val="1E1E1E"/>
          <w:sz w:val="30"/>
          <w:szCs w:val="30"/>
        </w:rPr>
        <w:t>обучающимися</w:t>
      </w:r>
      <w:proofErr w:type="gramEnd"/>
      <w:r>
        <w:rPr>
          <w:color w:val="1E1E1E"/>
          <w:sz w:val="30"/>
          <w:szCs w:val="30"/>
        </w:rPr>
        <w:t xml:space="preserve"> начальных классов возможно при наличии дополнительной клавиатуры.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5.3. Для образовательных целей мобильные средства связи не используются.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заканчивается не позднее 18:00. Продолжительность урока не превышает 40 минут.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6. РЕЖИМ ВНЕУРОЧНОЙ ДЕЯТЕЛЬНОСТИ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6.1. Время проведения экскурсий, походов, выходов с детьми на внеклассные мероприятия устанавливается в соответствии с рабочими </w:t>
      </w:r>
      <w:r>
        <w:rPr>
          <w:color w:val="1E1E1E"/>
          <w:sz w:val="30"/>
          <w:szCs w:val="30"/>
        </w:rPr>
        <w:lastRenderedPageBreak/>
        <w:t>программами курсов внеурочной деятельности и планом воспитательной работы школы.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 6.2. Формат занятий внеурочной деятельности определяется рабочими программами курсов внеурочной деятельности, которые могут </w:t>
      </w:r>
      <w:proofErr w:type="gramStart"/>
      <w:r>
        <w:rPr>
          <w:color w:val="1E1E1E"/>
          <w:sz w:val="30"/>
          <w:szCs w:val="30"/>
        </w:rPr>
        <w:t>предусматривать</w:t>
      </w:r>
      <w:proofErr w:type="gramEnd"/>
      <w:r>
        <w:rPr>
          <w:color w:val="1E1E1E"/>
          <w:sz w:val="30"/>
          <w:szCs w:val="30"/>
        </w:rPr>
        <w:t xml:space="preserve"> в том числе дистанционные мероприятия.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6.3. При проведении внеурочных занятий продолжительностью более одного академического часа организуются перемены – 10 минут для отдыха со сменой вида деятельности.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6.4. Перерыв между урочной и внеурочной деятельностью составляет 30 минут.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6.5. Перерыв между урочной и внеурочной деятельностью для обучающихся с ОВЗ составляет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3351FC" w:rsidRDefault="003351FC" w:rsidP="005F551D">
      <w:pPr>
        <w:jc w:val="both"/>
      </w:pPr>
    </w:p>
    <w:sectPr w:rsidR="003351FC" w:rsidSect="0033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F551D"/>
    <w:rsid w:val="00010C97"/>
    <w:rsid w:val="002305F9"/>
    <w:rsid w:val="002B5289"/>
    <w:rsid w:val="003351FC"/>
    <w:rsid w:val="003A0F31"/>
    <w:rsid w:val="00415ACA"/>
    <w:rsid w:val="004B01AF"/>
    <w:rsid w:val="0050685C"/>
    <w:rsid w:val="005551D0"/>
    <w:rsid w:val="005F551D"/>
    <w:rsid w:val="0063314D"/>
    <w:rsid w:val="00662504"/>
    <w:rsid w:val="00A3374D"/>
    <w:rsid w:val="00AC62E8"/>
    <w:rsid w:val="00B03C6D"/>
    <w:rsid w:val="00C667A0"/>
    <w:rsid w:val="00D3085A"/>
    <w:rsid w:val="00E40E05"/>
    <w:rsid w:val="00E443BE"/>
    <w:rsid w:val="00EC3032"/>
    <w:rsid w:val="00F41F80"/>
    <w:rsid w:val="00F8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6834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2023-09-24T08:37:00Z</dcterms:created>
  <dcterms:modified xsi:type="dcterms:W3CDTF">2023-09-24T08:37:00Z</dcterms:modified>
</cp:coreProperties>
</file>